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F6" w:rsidRDefault="001314F6">
      <w:pPr>
        <w:pStyle w:val="Titre"/>
        <w:rPr>
          <w:rFonts w:ascii="Arial" w:hAnsi="Arial"/>
          <w:b/>
          <w:sz w:val="24"/>
        </w:rPr>
      </w:pPr>
      <w:bookmarkStart w:id="0" w:name="_GoBack"/>
      <w:bookmarkEnd w:id="0"/>
    </w:p>
    <w:p w:rsidR="00625D04" w:rsidRPr="00925D54" w:rsidRDefault="0008089C">
      <w:pPr>
        <w:pStyle w:val="Titre"/>
        <w:rPr>
          <w:rFonts w:ascii="Arial" w:hAnsi="Arial"/>
          <w:b/>
          <w:sz w:val="24"/>
        </w:rPr>
      </w:pPr>
      <w:r>
        <w:rPr>
          <w:rFonts w:ascii="Arial" w:hAnsi="Arial"/>
          <w:b/>
          <w:sz w:val="24"/>
        </w:rPr>
        <w:t>CAS INTERMARCHE - CORRIGE</w:t>
      </w:r>
    </w:p>
    <w:p w:rsidR="00625D04" w:rsidRPr="00925D54" w:rsidRDefault="00625D04">
      <w:pPr>
        <w:jc w:val="center"/>
        <w:rPr>
          <w:rFonts w:ascii="Arial" w:hAnsi="Arial"/>
          <w:b/>
          <w:u w:val="single"/>
        </w:rPr>
      </w:pPr>
    </w:p>
    <w:p w:rsidR="00EF6B76" w:rsidRDefault="00EF6B76" w:rsidP="00EF6B7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DOSSIER 1</w:t>
      </w:r>
      <w:r w:rsidRPr="00C97E27">
        <w:rPr>
          <w:rFonts w:ascii="Arial" w:hAnsi="Arial" w:cs="Arial"/>
          <w:b/>
        </w:rPr>
        <w:t xml:space="preserve"> : </w:t>
      </w:r>
      <w:r>
        <w:rPr>
          <w:rFonts w:ascii="Arial" w:hAnsi="Arial" w:cs="Arial"/>
          <w:b/>
        </w:rPr>
        <w:t xml:space="preserve">LA </w:t>
      </w:r>
      <w:r w:rsidRPr="000D52C2">
        <w:rPr>
          <w:rFonts w:ascii="Arial" w:hAnsi="Arial" w:cs="Arial"/>
          <w:b/>
        </w:rPr>
        <w:t xml:space="preserve">DYNAMISATION DU RAYON FRUITS ET LEGUMES </w:t>
      </w:r>
    </w:p>
    <w:p w:rsidR="006268EE" w:rsidRPr="000D52C2" w:rsidRDefault="006268EE" w:rsidP="00EF6B7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(Annexes 1 à 3)</w:t>
      </w:r>
    </w:p>
    <w:p w:rsidR="0008089C" w:rsidRDefault="0008089C" w:rsidP="00EF6B76">
      <w:pPr>
        <w:jc w:val="both"/>
      </w:pPr>
    </w:p>
    <w:p w:rsidR="0008089C" w:rsidRDefault="0008089C" w:rsidP="00855E60">
      <w:pPr>
        <w:numPr>
          <w:ilvl w:val="1"/>
          <w:numId w:val="33"/>
        </w:numPr>
        <w:tabs>
          <w:tab w:val="clear" w:pos="1428"/>
        </w:tabs>
        <w:spacing w:before="120" w:after="120"/>
        <w:ind w:left="426" w:hanging="426"/>
        <w:jc w:val="both"/>
        <w:rPr>
          <w:rFonts w:ascii="Arial" w:hAnsi="Arial" w:cs="Arial"/>
          <w:b/>
          <w:bCs/>
        </w:rPr>
      </w:pPr>
      <w:r w:rsidRPr="0008089C">
        <w:rPr>
          <w:rFonts w:ascii="Arial" w:hAnsi="Arial" w:cs="Arial"/>
          <w:b/>
          <w:bCs/>
        </w:rPr>
        <w:t>Indiquez à quelle date au plus tard doit débuter la préparation à la participation au concours. Justifiez votre réponse par une représentation graphique de votre choix.</w:t>
      </w:r>
    </w:p>
    <w:p w:rsidR="0008089C" w:rsidRDefault="0008089C" w:rsidP="0008089C">
      <w:pPr>
        <w:ind w:left="480" w:right="666"/>
        <w:jc w:val="both"/>
        <w:rPr>
          <w:rFonts w:ascii="Arial" w:hAnsi="Arial"/>
        </w:rPr>
      </w:pPr>
      <w:r w:rsidRPr="00925D54">
        <w:rPr>
          <w:rFonts w:ascii="Arial" w:hAnsi="Arial"/>
        </w:rPr>
        <w:t xml:space="preserve">L’organisation du projet dure </w:t>
      </w:r>
      <w:r w:rsidRPr="00855E60">
        <w:rPr>
          <w:rFonts w:ascii="Arial" w:hAnsi="Arial"/>
          <w:b/>
          <w:bCs/>
        </w:rPr>
        <w:t>36 jours.</w:t>
      </w:r>
    </w:p>
    <w:p w:rsidR="0008089C" w:rsidRDefault="0008089C" w:rsidP="0008089C">
      <w:pPr>
        <w:ind w:left="120" w:right="666"/>
        <w:jc w:val="both"/>
        <w:rPr>
          <w:rFonts w:ascii="Arial" w:hAnsi="Arial"/>
        </w:rPr>
      </w:pPr>
    </w:p>
    <w:p w:rsidR="0008089C" w:rsidRDefault="0008089C" w:rsidP="0008089C">
      <w:pPr>
        <w:ind w:left="480" w:right="666"/>
        <w:jc w:val="both"/>
        <w:rPr>
          <w:rFonts w:ascii="Arial" w:hAnsi="Arial" w:cs="Arial"/>
        </w:rPr>
      </w:pPr>
      <w:r>
        <w:rPr>
          <w:rFonts w:ascii="Arial" w:hAnsi="Arial" w:cs="Arial"/>
        </w:rPr>
        <w:t xml:space="preserve">Il faut tenir compte des jours ouvrés (6 jours par semaine) pour déterminer la date au plus tard de démarrage de la préparation du concours (le magasin est ouvert le 14 juillet). Si on veut que le rayon soit prêt le 18 juillet, il faut commencer la préparation 36 / 6 = 6 semaines plus tôt, </w:t>
      </w:r>
      <w:r>
        <w:rPr>
          <w:rFonts w:ascii="Arial" w:hAnsi="Arial" w:cs="Arial"/>
          <w:b/>
          <w:bCs/>
        </w:rPr>
        <w:t>soit le lundi 6</w:t>
      </w:r>
      <w:r w:rsidRPr="00E95C65">
        <w:rPr>
          <w:rFonts w:ascii="Arial" w:hAnsi="Arial" w:cs="Arial"/>
          <w:b/>
          <w:bCs/>
        </w:rPr>
        <w:t xml:space="preserve"> </w:t>
      </w:r>
      <w:r>
        <w:rPr>
          <w:rFonts w:ascii="Arial" w:hAnsi="Arial" w:cs="Arial"/>
          <w:b/>
          <w:bCs/>
        </w:rPr>
        <w:t>juin</w:t>
      </w:r>
      <w:r>
        <w:rPr>
          <w:rFonts w:ascii="Arial" w:hAnsi="Arial" w:cs="Arial"/>
        </w:rPr>
        <w:t>.</w:t>
      </w:r>
    </w:p>
    <w:p w:rsidR="0008089C" w:rsidRDefault="0008089C" w:rsidP="0008089C">
      <w:pPr>
        <w:ind w:right="666"/>
        <w:jc w:val="both"/>
        <w:rPr>
          <w:rFonts w:ascii="Arial" w:hAnsi="Arial" w:cs="Arial"/>
        </w:rPr>
      </w:pPr>
    </w:p>
    <w:p w:rsidR="0008089C" w:rsidRPr="0008089C" w:rsidRDefault="0008089C" w:rsidP="0008089C">
      <w:pPr>
        <w:spacing w:before="120" w:after="120"/>
        <w:jc w:val="both"/>
        <w:rPr>
          <w:rFonts w:ascii="Arial" w:hAnsi="Arial" w:cs="Arial"/>
          <w:b/>
          <w:bCs/>
        </w:rPr>
      </w:pPr>
      <w:r w:rsidRPr="0008089C">
        <w:rPr>
          <w:rFonts w:ascii="Arial" w:hAnsi="Arial" w:cs="Arial"/>
          <w:b/>
          <w:bCs/>
        </w:rPr>
        <w:t>Représentations graphiques possibles :</w:t>
      </w:r>
    </w:p>
    <w:p w:rsidR="0008089C" w:rsidRPr="0008089C" w:rsidRDefault="0008089C" w:rsidP="0008089C">
      <w:pPr>
        <w:numPr>
          <w:ilvl w:val="0"/>
          <w:numId w:val="35"/>
        </w:numPr>
        <w:spacing w:before="120" w:after="120"/>
        <w:jc w:val="both"/>
        <w:rPr>
          <w:rFonts w:ascii="Arial" w:hAnsi="Arial" w:cs="Arial"/>
          <w:b/>
          <w:bCs/>
          <w:sz w:val="22"/>
          <w:szCs w:val="22"/>
        </w:rPr>
      </w:pPr>
      <w:r w:rsidRPr="0008089C">
        <w:rPr>
          <w:rFonts w:ascii="Arial" w:hAnsi="Arial" w:cs="Arial"/>
          <w:b/>
          <w:bCs/>
          <w:sz w:val="22"/>
          <w:szCs w:val="22"/>
        </w:rPr>
        <w:t>Diagramme de GANTT :</w:t>
      </w:r>
    </w:p>
    <w:p w:rsidR="0008089C" w:rsidRDefault="0008089C" w:rsidP="0008089C">
      <w:pPr>
        <w:ind w:left="567" w:hanging="567"/>
        <w:jc w:val="both"/>
        <w:rPr>
          <w:rFonts w:ascii="Arial" w:hAnsi="Arial" w:cs="Arial"/>
          <w:b/>
          <w:bCs/>
        </w:rPr>
      </w:pPr>
    </w:p>
    <w:p w:rsidR="0008089C" w:rsidRDefault="00BA3FCB" w:rsidP="0008089C">
      <w:pPr>
        <w:ind w:left="567" w:hanging="567"/>
        <w:jc w:val="both"/>
        <w:rPr>
          <w:rFonts w:ascii="Arial" w:hAnsi="Arial" w:cs="Arial"/>
          <w:b/>
          <w:bCs/>
        </w:rPr>
      </w:pPr>
      <w:r w:rsidRPr="001168F1">
        <w:rPr>
          <w:noProof/>
        </w:rPr>
        <w:drawing>
          <wp:inline distT="0" distB="0" distL="0" distR="0" wp14:anchorId="0695A3FD" wp14:editId="7B0E9ECC">
            <wp:extent cx="6498590" cy="31089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l="50832" t="36281" r="11748" b="38184"/>
                    <a:stretch>
                      <a:fillRect/>
                    </a:stretch>
                  </pic:blipFill>
                  <pic:spPr bwMode="auto">
                    <a:xfrm>
                      <a:off x="0" y="0"/>
                      <a:ext cx="6498590" cy="3108960"/>
                    </a:xfrm>
                    <a:prstGeom prst="rect">
                      <a:avLst/>
                    </a:prstGeom>
                    <a:noFill/>
                    <a:ln>
                      <a:noFill/>
                    </a:ln>
                  </pic:spPr>
                </pic:pic>
              </a:graphicData>
            </a:graphic>
          </wp:inline>
        </w:drawing>
      </w:r>
    </w:p>
    <w:p w:rsidR="0008089C" w:rsidRDefault="0008089C" w:rsidP="0008089C">
      <w:pPr>
        <w:ind w:left="567" w:hanging="567"/>
        <w:jc w:val="both"/>
        <w:rPr>
          <w:rFonts w:ascii="Arial" w:hAnsi="Arial" w:cs="Arial"/>
          <w:b/>
          <w:bCs/>
        </w:rPr>
      </w:pPr>
    </w:p>
    <w:p w:rsidR="0008089C" w:rsidRDefault="0008089C" w:rsidP="0008089C">
      <w:pPr>
        <w:ind w:left="567" w:hanging="567"/>
        <w:jc w:val="both"/>
        <w:rPr>
          <w:rFonts w:ascii="Arial" w:hAnsi="Arial" w:cs="Arial"/>
          <w:b/>
          <w:bCs/>
        </w:rPr>
      </w:pPr>
    </w:p>
    <w:p w:rsidR="0008089C" w:rsidRDefault="0008089C" w:rsidP="0008089C">
      <w:pPr>
        <w:ind w:left="567" w:hanging="567"/>
        <w:jc w:val="both"/>
        <w:rPr>
          <w:rFonts w:ascii="Arial" w:hAnsi="Arial" w:cs="Arial"/>
          <w:b/>
          <w:bCs/>
        </w:rPr>
      </w:pPr>
    </w:p>
    <w:p w:rsidR="0008089C" w:rsidRDefault="0008089C" w:rsidP="0008089C">
      <w:pPr>
        <w:ind w:left="567" w:hanging="567"/>
        <w:jc w:val="both"/>
        <w:rPr>
          <w:rFonts w:ascii="Arial" w:hAnsi="Arial" w:cs="Arial"/>
          <w:b/>
          <w:bCs/>
        </w:rPr>
      </w:pPr>
    </w:p>
    <w:p w:rsidR="0008089C" w:rsidRDefault="0008089C" w:rsidP="0008089C">
      <w:pPr>
        <w:ind w:left="567" w:hanging="567"/>
        <w:jc w:val="both"/>
        <w:rPr>
          <w:rFonts w:ascii="Arial" w:hAnsi="Arial" w:cs="Arial"/>
          <w:b/>
          <w:bCs/>
        </w:rPr>
      </w:pPr>
    </w:p>
    <w:p w:rsidR="0008089C" w:rsidRDefault="0008089C" w:rsidP="0008089C">
      <w:pPr>
        <w:ind w:left="567" w:hanging="567"/>
        <w:jc w:val="both"/>
        <w:rPr>
          <w:rFonts w:ascii="Arial" w:hAnsi="Arial" w:cs="Arial"/>
          <w:b/>
          <w:bCs/>
        </w:rPr>
      </w:pPr>
    </w:p>
    <w:p w:rsidR="0008089C" w:rsidRDefault="0008089C" w:rsidP="0008089C">
      <w:pPr>
        <w:ind w:left="567" w:hanging="567"/>
        <w:jc w:val="both"/>
        <w:rPr>
          <w:rFonts w:ascii="Arial" w:hAnsi="Arial" w:cs="Arial"/>
          <w:b/>
          <w:bCs/>
        </w:rPr>
      </w:pPr>
    </w:p>
    <w:p w:rsidR="0008089C" w:rsidRDefault="0008089C" w:rsidP="0008089C">
      <w:pPr>
        <w:ind w:left="567" w:hanging="567"/>
        <w:jc w:val="both"/>
        <w:rPr>
          <w:rFonts w:ascii="Arial" w:hAnsi="Arial" w:cs="Arial"/>
          <w:b/>
          <w:bCs/>
        </w:rPr>
      </w:pPr>
    </w:p>
    <w:p w:rsidR="0008089C" w:rsidRPr="0008089C" w:rsidRDefault="0008089C" w:rsidP="0008089C">
      <w:pPr>
        <w:ind w:left="567" w:hanging="567"/>
        <w:jc w:val="both"/>
        <w:rPr>
          <w:rFonts w:ascii="Arial" w:hAnsi="Arial" w:cs="Arial"/>
          <w:b/>
          <w:bCs/>
        </w:rPr>
        <w:sectPr w:rsidR="0008089C" w:rsidRPr="0008089C">
          <w:footerReference w:type="default" r:id="rId10"/>
          <w:pgSz w:w="12240" w:h="15840" w:code="1"/>
          <w:pgMar w:top="1134" w:right="1418" w:bottom="899" w:left="1418" w:header="720" w:footer="720" w:gutter="0"/>
          <w:cols w:space="720"/>
          <w:noEndnote/>
        </w:sectPr>
      </w:pPr>
    </w:p>
    <w:p w:rsidR="003A638D" w:rsidRPr="0008089C" w:rsidRDefault="003A638D" w:rsidP="003A638D">
      <w:pPr>
        <w:numPr>
          <w:ilvl w:val="0"/>
          <w:numId w:val="35"/>
        </w:numPr>
        <w:spacing w:before="120" w:after="120"/>
        <w:jc w:val="both"/>
        <w:rPr>
          <w:rFonts w:ascii="Arial" w:hAnsi="Arial" w:cs="Arial"/>
          <w:b/>
          <w:bCs/>
          <w:sz w:val="22"/>
          <w:szCs w:val="22"/>
        </w:rPr>
      </w:pPr>
      <w:r>
        <w:rPr>
          <w:rFonts w:ascii="Arial" w:hAnsi="Arial" w:cs="Arial"/>
          <w:b/>
          <w:bCs/>
          <w:sz w:val="22"/>
          <w:szCs w:val="22"/>
        </w:rPr>
        <w:lastRenderedPageBreak/>
        <w:t>Graphe PERT</w:t>
      </w:r>
      <w:r w:rsidRPr="0008089C">
        <w:rPr>
          <w:rFonts w:ascii="Arial" w:hAnsi="Arial" w:cs="Arial"/>
          <w:b/>
          <w:bCs/>
          <w:sz w:val="22"/>
          <w:szCs w:val="22"/>
        </w:rPr>
        <w:t> :</w:t>
      </w:r>
    </w:p>
    <w:p w:rsidR="0008089C" w:rsidRDefault="0008089C" w:rsidP="0008089C">
      <w:pPr>
        <w:pStyle w:val="Paragraphedeliste"/>
        <w:ind w:left="0"/>
        <w:rPr>
          <w:rFonts w:ascii="Arial" w:hAnsi="Arial" w:cs="Arial"/>
        </w:rPr>
      </w:pPr>
    </w:p>
    <w:p w:rsidR="0008089C" w:rsidRDefault="0008089C" w:rsidP="0008089C">
      <w:pPr>
        <w:pStyle w:val="Paragraphedeliste"/>
        <w:ind w:left="0"/>
        <w:rPr>
          <w:rFonts w:ascii="Arial" w:hAnsi="Arial" w:cs="Arial"/>
        </w:rPr>
      </w:pPr>
    </w:p>
    <w:p w:rsidR="0008089C" w:rsidRDefault="0008089C" w:rsidP="0008089C">
      <w:pPr>
        <w:pStyle w:val="Paragraphedeliste"/>
        <w:ind w:left="0"/>
        <w:rPr>
          <w:rFonts w:ascii="Arial" w:hAnsi="Arial" w:cs="Arial"/>
        </w:rPr>
      </w:pPr>
    </w:p>
    <w:p w:rsidR="0008089C" w:rsidRDefault="00BA3FCB" w:rsidP="0008089C">
      <w:pPr>
        <w:pStyle w:val="Paragraphedeliste"/>
        <w:ind w:left="0"/>
        <w:rPr>
          <w:rFonts w:ascii="Arial" w:hAnsi="Arial" w:cs="Arial"/>
        </w:rPr>
      </w:pPr>
      <w:r w:rsidRPr="001168F1">
        <w:rPr>
          <w:noProof/>
        </w:rPr>
        <w:drawing>
          <wp:inline distT="0" distB="0" distL="0" distR="0" wp14:anchorId="35C0DEE0" wp14:editId="2C5CB7F0">
            <wp:extent cx="8619490" cy="475488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l="51395" t="35674" r="4694" b="21210"/>
                    <a:stretch>
                      <a:fillRect/>
                    </a:stretch>
                  </pic:blipFill>
                  <pic:spPr bwMode="auto">
                    <a:xfrm>
                      <a:off x="0" y="0"/>
                      <a:ext cx="8619490" cy="4754880"/>
                    </a:xfrm>
                    <a:prstGeom prst="rect">
                      <a:avLst/>
                    </a:prstGeom>
                    <a:noFill/>
                    <a:ln>
                      <a:noFill/>
                    </a:ln>
                  </pic:spPr>
                </pic:pic>
              </a:graphicData>
            </a:graphic>
          </wp:inline>
        </w:drawing>
      </w:r>
    </w:p>
    <w:p w:rsidR="0008089C" w:rsidRDefault="0008089C" w:rsidP="0008089C">
      <w:pPr>
        <w:pStyle w:val="Paragraphedeliste"/>
        <w:ind w:left="0"/>
        <w:rPr>
          <w:rFonts w:ascii="Arial" w:hAnsi="Arial" w:cs="Arial"/>
        </w:rPr>
      </w:pPr>
    </w:p>
    <w:p w:rsidR="0008089C" w:rsidRDefault="0008089C" w:rsidP="0008089C">
      <w:pPr>
        <w:pStyle w:val="Paragraphedeliste"/>
        <w:ind w:left="0"/>
        <w:rPr>
          <w:rFonts w:ascii="Arial" w:hAnsi="Arial" w:cs="Arial"/>
        </w:rPr>
      </w:pPr>
    </w:p>
    <w:p w:rsidR="003A638D" w:rsidRPr="0008089C" w:rsidRDefault="003A638D" w:rsidP="003A638D">
      <w:pPr>
        <w:numPr>
          <w:ilvl w:val="0"/>
          <w:numId w:val="35"/>
        </w:numPr>
        <w:spacing w:before="120" w:after="120"/>
        <w:jc w:val="both"/>
        <w:rPr>
          <w:rFonts w:ascii="Arial" w:hAnsi="Arial" w:cs="Arial"/>
          <w:b/>
          <w:bCs/>
          <w:sz w:val="22"/>
          <w:szCs w:val="22"/>
        </w:rPr>
      </w:pPr>
      <w:r>
        <w:rPr>
          <w:rFonts w:ascii="Arial" w:hAnsi="Arial" w:cs="Arial"/>
          <w:b/>
          <w:bCs/>
          <w:sz w:val="22"/>
          <w:szCs w:val="22"/>
        </w:rPr>
        <w:lastRenderedPageBreak/>
        <w:t>Graphe MPM</w:t>
      </w:r>
      <w:r w:rsidRPr="0008089C">
        <w:rPr>
          <w:rFonts w:ascii="Arial" w:hAnsi="Arial" w:cs="Arial"/>
          <w:b/>
          <w:bCs/>
          <w:sz w:val="22"/>
          <w:szCs w:val="22"/>
        </w:rPr>
        <w:t> :</w:t>
      </w:r>
    </w:p>
    <w:p w:rsidR="0008089C" w:rsidRDefault="0008089C" w:rsidP="0008089C">
      <w:pPr>
        <w:pStyle w:val="Paragraphedeliste"/>
        <w:ind w:left="0"/>
        <w:rPr>
          <w:rFonts w:ascii="Arial" w:hAnsi="Arial" w:cs="Arial"/>
        </w:rPr>
      </w:pPr>
    </w:p>
    <w:p w:rsidR="0008089C" w:rsidRDefault="0008089C" w:rsidP="0008089C">
      <w:pPr>
        <w:pStyle w:val="Paragraphedeliste"/>
        <w:ind w:left="0"/>
        <w:rPr>
          <w:rFonts w:ascii="Arial" w:hAnsi="Arial" w:cs="Arial"/>
        </w:rPr>
      </w:pPr>
    </w:p>
    <w:p w:rsidR="0008089C" w:rsidRDefault="0008089C" w:rsidP="0008089C">
      <w:pPr>
        <w:pStyle w:val="Paragraphedeliste"/>
        <w:ind w:left="0"/>
        <w:rPr>
          <w:rFonts w:ascii="Arial" w:hAnsi="Arial" w:cs="Arial"/>
        </w:rPr>
      </w:pPr>
    </w:p>
    <w:p w:rsidR="0008089C" w:rsidRDefault="00BA3FCB" w:rsidP="0008089C">
      <w:pPr>
        <w:pStyle w:val="Paragraphedeliste"/>
        <w:ind w:left="0"/>
        <w:rPr>
          <w:noProof/>
        </w:rPr>
      </w:pPr>
      <w:r w:rsidRPr="001168F1">
        <w:rPr>
          <w:noProof/>
        </w:rPr>
        <w:drawing>
          <wp:inline distT="0" distB="0" distL="0" distR="0" wp14:anchorId="43331988" wp14:editId="4F0AAE8F">
            <wp:extent cx="8327390" cy="387731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l="4694" t="36345" r="47720" b="24150"/>
                    <a:stretch>
                      <a:fillRect/>
                    </a:stretch>
                  </pic:blipFill>
                  <pic:spPr bwMode="auto">
                    <a:xfrm>
                      <a:off x="0" y="0"/>
                      <a:ext cx="8327390" cy="3877310"/>
                    </a:xfrm>
                    <a:prstGeom prst="rect">
                      <a:avLst/>
                    </a:prstGeom>
                    <a:noFill/>
                    <a:ln>
                      <a:noFill/>
                    </a:ln>
                  </pic:spPr>
                </pic:pic>
              </a:graphicData>
            </a:graphic>
          </wp:inline>
        </w:drawing>
      </w:r>
    </w:p>
    <w:p w:rsidR="00855E60" w:rsidRDefault="00855E60" w:rsidP="0008089C">
      <w:pPr>
        <w:pStyle w:val="Paragraphedeliste"/>
        <w:ind w:left="0"/>
        <w:rPr>
          <w:noProof/>
        </w:rPr>
      </w:pPr>
    </w:p>
    <w:p w:rsidR="00855E60" w:rsidRDefault="00855E60" w:rsidP="0008089C">
      <w:pPr>
        <w:pStyle w:val="Paragraphedeliste"/>
        <w:ind w:left="0"/>
        <w:rPr>
          <w:rFonts w:ascii="Arial" w:hAnsi="Arial" w:cs="Arial"/>
        </w:rPr>
        <w:sectPr w:rsidR="00855E60" w:rsidSect="003D0A91">
          <w:footerReference w:type="default" r:id="rId13"/>
          <w:pgSz w:w="15840" w:h="12240" w:orient="landscape" w:code="1"/>
          <w:pgMar w:top="1418" w:right="1134" w:bottom="1418" w:left="1200" w:header="720" w:footer="720" w:gutter="0"/>
          <w:cols w:space="720"/>
          <w:noEndnote/>
        </w:sectPr>
      </w:pPr>
    </w:p>
    <w:p w:rsidR="00855E60" w:rsidRDefault="00855E60" w:rsidP="00855E60">
      <w:pPr>
        <w:numPr>
          <w:ilvl w:val="1"/>
          <w:numId w:val="33"/>
        </w:numPr>
        <w:tabs>
          <w:tab w:val="clear" w:pos="1428"/>
        </w:tabs>
        <w:spacing w:before="120" w:after="120"/>
        <w:ind w:left="426" w:hanging="426"/>
        <w:jc w:val="both"/>
        <w:rPr>
          <w:rFonts w:ascii="Arial" w:hAnsi="Arial" w:cs="Arial"/>
          <w:b/>
          <w:bCs/>
        </w:rPr>
      </w:pPr>
      <w:bookmarkStart w:id="1" w:name="_Hlk25057806"/>
      <w:r w:rsidRPr="00855E60">
        <w:rPr>
          <w:rFonts w:ascii="Arial" w:hAnsi="Arial" w:cs="Arial"/>
          <w:b/>
          <w:bCs/>
        </w:rPr>
        <w:lastRenderedPageBreak/>
        <w:t>Présentez les arguments que vous pourriez développer auprès du chef de rayon Fruits et Légumes pour qu’il pousse son équipe à participer activement au concours.</w:t>
      </w:r>
    </w:p>
    <w:p w:rsidR="00676D2D" w:rsidRPr="00855E60" w:rsidRDefault="00676D2D" w:rsidP="00676D2D">
      <w:pPr>
        <w:spacing w:before="120" w:after="120"/>
        <w:ind w:left="426"/>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7954"/>
      </w:tblGrid>
      <w:tr w:rsidR="0026626C" w:rsidRPr="00C9295D" w:rsidTr="00065143">
        <w:tc>
          <w:tcPr>
            <w:tcW w:w="1790" w:type="dxa"/>
          </w:tcPr>
          <w:bookmarkEnd w:id="1"/>
          <w:p w:rsidR="0026626C" w:rsidRPr="00C9295D" w:rsidRDefault="0026626C" w:rsidP="000972DB">
            <w:pPr>
              <w:rPr>
                <w:rFonts w:ascii="Arial" w:hAnsi="Arial" w:cs="Arial"/>
                <w:b/>
                <w:bCs/>
              </w:rPr>
            </w:pPr>
            <w:r w:rsidRPr="00C9295D">
              <w:rPr>
                <w:rFonts w:ascii="Arial" w:hAnsi="Arial" w:cs="Arial"/>
                <w:b/>
                <w:bCs/>
              </w:rPr>
              <w:t>Notoriété</w:t>
            </w:r>
          </w:p>
        </w:tc>
        <w:tc>
          <w:tcPr>
            <w:tcW w:w="7954" w:type="dxa"/>
          </w:tcPr>
          <w:p w:rsidR="00065143" w:rsidRDefault="0026626C" w:rsidP="000972DB">
            <w:pPr>
              <w:rPr>
                <w:rFonts w:ascii="Arial" w:hAnsi="Arial" w:cs="Arial"/>
              </w:rPr>
            </w:pPr>
            <w:r w:rsidRPr="00C9295D">
              <w:rPr>
                <w:rFonts w:ascii="Arial" w:hAnsi="Arial" w:cs="Arial"/>
              </w:rPr>
              <w:t xml:space="preserve">Le </w:t>
            </w:r>
            <w:proofErr w:type="spellStart"/>
            <w:r w:rsidRPr="00C9295D">
              <w:rPr>
                <w:rFonts w:ascii="Arial" w:hAnsi="Arial" w:cs="Arial"/>
              </w:rPr>
              <w:t>Ctifl</w:t>
            </w:r>
            <w:proofErr w:type="spellEnd"/>
            <w:r w:rsidRPr="00C9295D">
              <w:rPr>
                <w:rFonts w:ascii="Arial" w:hAnsi="Arial" w:cs="Arial"/>
              </w:rPr>
              <w:t xml:space="preserve"> (fort d’une expérience de 30 ans) en collaboration avec </w:t>
            </w:r>
            <w:smartTag w:uri="urn:schemas-microsoft-com:office:smarttags" w:element="PersonName">
              <w:smartTagPr>
                <w:attr w:name="ProductID" w:val="la CCI"/>
              </w:smartTagPr>
              <w:r w:rsidRPr="00C9295D">
                <w:rPr>
                  <w:rFonts w:ascii="Arial" w:hAnsi="Arial" w:cs="Arial"/>
                </w:rPr>
                <w:t>la CCI</w:t>
              </w:r>
            </w:smartTag>
            <w:r w:rsidRPr="00C9295D">
              <w:rPr>
                <w:rFonts w:ascii="Arial" w:hAnsi="Arial" w:cs="Arial"/>
              </w:rPr>
              <w:t xml:space="preserve"> des Landes crée un événement départemental : Concours d’étalage de fruits et légumes</w:t>
            </w:r>
            <w:r w:rsidR="00065143">
              <w:rPr>
                <w:rFonts w:ascii="Arial" w:hAnsi="Arial" w:cs="Arial"/>
              </w:rPr>
              <w:t xml:space="preserve">. </w:t>
            </w:r>
          </w:p>
          <w:p w:rsidR="0026626C" w:rsidRPr="00065143" w:rsidRDefault="00065143" w:rsidP="000972DB">
            <w:pPr>
              <w:rPr>
                <w:rFonts w:ascii="Arial" w:hAnsi="Arial" w:cs="Arial"/>
                <w:b/>
              </w:rPr>
            </w:pPr>
            <w:r>
              <w:rPr>
                <w:rFonts w:ascii="Arial" w:hAnsi="Arial" w:cs="Arial"/>
              </w:rPr>
              <w:t>C’est un rendez-vous</w:t>
            </w:r>
            <w:r w:rsidR="0026626C" w:rsidRPr="00C9295D">
              <w:rPr>
                <w:rFonts w:ascii="Arial" w:hAnsi="Arial" w:cs="Arial"/>
              </w:rPr>
              <w:t xml:space="preserve"> incontournable car </w:t>
            </w:r>
            <w:r>
              <w:rPr>
                <w:rFonts w:ascii="Arial" w:hAnsi="Arial" w:cs="Arial"/>
              </w:rPr>
              <w:t>la</w:t>
            </w:r>
            <w:r w:rsidR="0026626C" w:rsidRPr="00C9295D">
              <w:rPr>
                <w:rFonts w:ascii="Arial" w:hAnsi="Arial" w:cs="Arial"/>
              </w:rPr>
              <w:t xml:space="preserve"> communication</w:t>
            </w:r>
            <w:r>
              <w:rPr>
                <w:rFonts w:ascii="Arial" w:hAnsi="Arial" w:cs="Arial"/>
              </w:rPr>
              <w:t xml:space="preserve"> de cet événement est</w:t>
            </w:r>
            <w:r w:rsidR="0026626C" w:rsidRPr="00C9295D">
              <w:rPr>
                <w:rFonts w:ascii="Arial" w:hAnsi="Arial" w:cs="Arial"/>
              </w:rPr>
              <w:t xml:space="preserve"> susceptible </w:t>
            </w:r>
            <w:r w:rsidR="0026626C" w:rsidRPr="00C9295D">
              <w:rPr>
                <w:rFonts w:ascii="Arial" w:hAnsi="Arial" w:cs="Arial"/>
                <w:b/>
              </w:rPr>
              <w:t>d’augmenter la fréquentation du point de vente.</w:t>
            </w:r>
          </w:p>
        </w:tc>
      </w:tr>
      <w:tr w:rsidR="0026626C" w:rsidRPr="00C9295D" w:rsidTr="00065143">
        <w:tc>
          <w:tcPr>
            <w:tcW w:w="1790" w:type="dxa"/>
          </w:tcPr>
          <w:p w:rsidR="0026626C" w:rsidRPr="00C9295D" w:rsidRDefault="0026626C" w:rsidP="000972DB">
            <w:pPr>
              <w:rPr>
                <w:rFonts w:ascii="Arial" w:hAnsi="Arial" w:cs="Arial"/>
                <w:b/>
                <w:bCs/>
              </w:rPr>
            </w:pPr>
            <w:r w:rsidRPr="00C9295D">
              <w:rPr>
                <w:rFonts w:ascii="Arial" w:hAnsi="Arial" w:cs="Arial"/>
                <w:b/>
                <w:bCs/>
              </w:rPr>
              <w:t>Emulation</w:t>
            </w:r>
          </w:p>
        </w:tc>
        <w:tc>
          <w:tcPr>
            <w:tcW w:w="7954" w:type="dxa"/>
          </w:tcPr>
          <w:p w:rsidR="00065143" w:rsidRDefault="0026626C" w:rsidP="000972DB">
            <w:pPr>
              <w:rPr>
                <w:rFonts w:ascii="Arial" w:hAnsi="Arial" w:cs="Arial"/>
              </w:rPr>
            </w:pPr>
            <w:r w:rsidRPr="00C9295D">
              <w:rPr>
                <w:rFonts w:ascii="Arial" w:hAnsi="Arial" w:cs="Arial"/>
              </w:rPr>
              <w:t xml:space="preserve">Concours ouvert à tous les types de points de vente. </w:t>
            </w:r>
          </w:p>
          <w:p w:rsidR="0026626C" w:rsidRPr="00C9295D" w:rsidRDefault="0026626C" w:rsidP="000972DB">
            <w:pPr>
              <w:rPr>
                <w:rFonts w:ascii="Arial" w:hAnsi="Arial" w:cs="Arial"/>
              </w:rPr>
            </w:pPr>
            <w:r w:rsidRPr="00C9295D">
              <w:rPr>
                <w:rFonts w:ascii="Arial" w:hAnsi="Arial" w:cs="Arial"/>
              </w:rPr>
              <w:t>Les prix sont décernés pour chaque catégorie de magasins</w:t>
            </w:r>
            <w:r w:rsidR="00065143">
              <w:rPr>
                <w:rFonts w:ascii="Arial" w:hAnsi="Arial" w:cs="Arial"/>
              </w:rPr>
              <w:t xml:space="preserve">. Cela </w:t>
            </w:r>
            <w:r w:rsidRPr="00C9295D">
              <w:rPr>
                <w:rFonts w:ascii="Arial" w:hAnsi="Arial" w:cs="Arial"/>
              </w:rPr>
              <w:t xml:space="preserve">permet </w:t>
            </w:r>
            <w:r w:rsidRPr="00C9295D">
              <w:rPr>
                <w:rFonts w:ascii="Arial" w:hAnsi="Arial" w:cs="Arial"/>
                <w:b/>
              </w:rPr>
              <w:t>de stimuler l’équipe</w:t>
            </w:r>
            <w:r w:rsidRPr="00C9295D">
              <w:rPr>
                <w:rFonts w:ascii="Arial" w:hAnsi="Arial" w:cs="Arial"/>
              </w:rPr>
              <w:t xml:space="preserve"> pour gagner une récompense.</w:t>
            </w:r>
          </w:p>
        </w:tc>
      </w:tr>
      <w:tr w:rsidR="0026626C" w:rsidRPr="00C9295D" w:rsidTr="00065143">
        <w:tc>
          <w:tcPr>
            <w:tcW w:w="1790" w:type="dxa"/>
          </w:tcPr>
          <w:p w:rsidR="0026626C" w:rsidRPr="00C9295D" w:rsidRDefault="0026626C" w:rsidP="000972DB">
            <w:pPr>
              <w:rPr>
                <w:rFonts w:ascii="Arial" w:hAnsi="Arial" w:cs="Arial"/>
                <w:b/>
                <w:bCs/>
              </w:rPr>
            </w:pPr>
            <w:r w:rsidRPr="00C9295D">
              <w:rPr>
                <w:rFonts w:ascii="Arial" w:hAnsi="Arial" w:cs="Arial"/>
                <w:b/>
                <w:bCs/>
              </w:rPr>
              <w:t>Dynamisation des ventes</w:t>
            </w:r>
          </w:p>
        </w:tc>
        <w:tc>
          <w:tcPr>
            <w:tcW w:w="7954" w:type="dxa"/>
          </w:tcPr>
          <w:p w:rsidR="0026626C" w:rsidRPr="00065143" w:rsidRDefault="0026626C" w:rsidP="000972DB">
            <w:pPr>
              <w:rPr>
                <w:rFonts w:ascii="Arial" w:hAnsi="Arial" w:cs="Arial"/>
                <w:b/>
              </w:rPr>
            </w:pPr>
            <w:r w:rsidRPr="00C9295D">
              <w:rPr>
                <w:rFonts w:ascii="Arial" w:hAnsi="Arial" w:cs="Arial"/>
              </w:rPr>
              <w:t xml:space="preserve">Les critères de notation portent sur une présentation attrayante, </w:t>
            </w:r>
            <w:r w:rsidR="00065143">
              <w:rPr>
                <w:rFonts w:ascii="Arial" w:hAnsi="Arial" w:cs="Arial"/>
              </w:rPr>
              <w:t>la</w:t>
            </w:r>
            <w:r w:rsidRPr="00C9295D">
              <w:rPr>
                <w:rFonts w:ascii="Arial" w:hAnsi="Arial" w:cs="Arial"/>
              </w:rPr>
              <w:t xml:space="preserve"> qualité des produits, un assortiment varié ; les efforts fournis assurent un </w:t>
            </w:r>
            <w:r w:rsidRPr="00C9295D">
              <w:rPr>
                <w:rFonts w:ascii="Arial" w:hAnsi="Arial" w:cs="Arial"/>
                <w:b/>
              </w:rPr>
              <w:t>développement des ventes conséquent.</w:t>
            </w:r>
          </w:p>
        </w:tc>
      </w:tr>
      <w:tr w:rsidR="0026626C" w:rsidRPr="00C9295D" w:rsidTr="00065143">
        <w:tc>
          <w:tcPr>
            <w:tcW w:w="1790" w:type="dxa"/>
          </w:tcPr>
          <w:p w:rsidR="0026626C" w:rsidRPr="00C9295D" w:rsidRDefault="0026626C" w:rsidP="000972DB">
            <w:pPr>
              <w:rPr>
                <w:rFonts w:ascii="Arial" w:hAnsi="Arial" w:cs="Arial"/>
                <w:b/>
                <w:bCs/>
              </w:rPr>
            </w:pPr>
            <w:r w:rsidRPr="00C9295D">
              <w:rPr>
                <w:rFonts w:ascii="Arial" w:hAnsi="Arial" w:cs="Arial"/>
                <w:b/>
                <w:bCs/>
              </w:rPr>
              <w:t>Remise de récompenses</w:t>
            </w:r>
          </w:p>
        </w:tc>
        <w:tc>
          <w:tcPr>
            <w:tcW w:w="7954" w:type="dxa"/>
          </w:tcPr>
          <w:p w:rsidR="0026626C" w:rsidRPr="00C9295D" w:rsidRDefault="0026626C" w:rsidP="000972DB">
            <w:pPr>
              <w:rPr>
                <w:rFonts w:ascii="Arial" w:hAnsi="Arial" w:cs="Arial"/>
              </w:rPr>
            </w:pPr>
            <w:r w:rsidRPr="00C9295D">
              <w:rPr>
                <w:rFonts w:ascii="Arial" w:hAnsi="Arial" w:cs="Arial"/>
              </w:rPr>
              <w:t xml:space="preserve">Un grand jury, composé de professionnels, de représentants de la CCI des Landes et d’ingénieurs du </w:t>
            </w:r>
            <w:proofErr w:type="spellStart"/>
            <w:r w:rsidRPr="00C9295D">
              <w:rPr>
                <w:rFonts w:ascii="Arial" w:hAnsi="Arial" w:cs="Arial"/>
              </w:rPr>
              <w:t>Ctifl</w:t>
            </w:r>
            <w:proofErr w:type="spellEnd"/>
            <w:r w:rsidRPr="00C9295D">
              <w:rPr>
                <w:rFonts w:ascii="Arial" w:hAnsi="Arial" w:cs="Arial"/>
              </w:rPr>
              <w:t xml:space="preserve">, décernera les récompenses lors d’une soirée de remise des prix. </w:t>
            </w:r>
          </w:p>
          <w:p w:rsidR="0026626C" w:rsidRPr="00C9295D" w:rsidRDefault="00894FC0" w:rsidP="000972DB">
            <w:pPr>
              <w:rPr>
                <w:rFonts w:ascii="Arial" w:hAnsi="Arial" w:cs="Arial"/>
              </w:rPr>
            </w:pPr>
            <w:r>
              <w:rPr>
                <w:rFonts w:ascii="Arial" w:hAnsi="Arial" w:cs="Arial"/>
              </w:rPr>
              <w:t>La récompense éventuelle p</w:t>
            </w:r>
            <w:r w:rsidR="0026626C" w:rsidRPr="00C9295D">
              <w:rPr>
                <w:rFonts w:ascii="Arial" w:hAnsi="Arial" w:cs="Arial"/>
              </w:rPr>
              <w:t xml:space="preserve">ourra </w:t>
            </w:r>
            <w:r>
              <w:rPr>
                <w:rFonts w:ascii="Arial" w:hAnsi="Arial" w:cs="Arial"/>
              </w:rPr>
              <w:t xml:space="preserve">être utilisée dans la </w:t>
            </w:r>
            <w:r w:rsidR="0026626C" w:rsidRPr="00C9295D">
              <w:rPr>
                <w:rFonts w:ascii="Arial" w:hAnsi="Arial" w:cs="Arial"/>
              </w:rPr>
              <w:t xml:space="preserve">communication auprès de la clientèle, gage </w:t>
            </w:r>
            <w:r w:rsidR="00AE0032" w:rsidRPr="00C9295D">
              <w:rPr>
                <w:rFonts w:ascii="Arial" w:hAnsi="Arial" w:cs="Arial"/>
              </w:rPr>
              <w:t xml:space="preserve">d’une </w:t>
            </w:r>
            <w:r w:rsidR="00AE0032" w:rsidRPr="00C9295D">
              <w:rPr>
                <w:rFonts w:ascii="Arial" w:hAnsi="Arial" w:cs="Arial"/>
                <w:b/>
              </w:rPr>
              <w:t>image de qualité pour le</w:t>
            </w:r>
            <w:r w:rsidR="0026626C" w:rsidRPr="00C9295D">
              <w:rPr>
                <w:rFonts w:ascii="Arial" w:hAnsi="Arial" w:cs="Arial"/>
                <w:b/>
              </w:rPr>
              <w:t xml:space="preserve"> magasin.</w:t>
            </w:r>
          </w:p>
        </w:tc>
      </w:tr>
    </w:tbl>
    <w:p w:rsidR="00855E60" w:rsidRDefault="00855E60" w:rsidP="000972DB">
      <w:pPr>
        <w:rPr>
          <w:sz w:val="22"/>
          <w:szCs w:val="22"/>
        </w:rPr>
      </w:pPr>
    </w:p>
    <w:p w:rsidR="006A2498" w:rsidRDefault="00855E60" w:rsidP="000972DB">
      <w:pPr>
        <w:rPr>
          <w:sz w:val="22"/>
          <w:szCs w:val="22"/>
        </w:rPr>
      </w:pPr>
      <w:r>
        <w:rPr>
          <w:sz w:val="22"/>
          <w:szCs w:val="22"/>
        </w:rPr>
        <w:br w:type="page"/>
      </w:r>
    </w:p>
    <w:p w:rsidR="0014014A" w:rsidRDefault="0014014A" w:rsidP="0014014A">
      <w:pPr>
        <w:pBdr>
          <w:top w:val="single" w:sz="4" w:space="1" w:color="auto"/>
          <w:left w:val="single" w:sz="4" w:space="4" w:color="auto"/>
          <w:bottom w:val="single" w:sz="4" w:space="1" w:color="auto"/>
          <w:right w:val="single" w:sz="4" w:space="4" w:color="auto"/>
        </w:pBdr>
        <w:jc w:val="center"/>
      </w:pPr>
      <w:r>
        <w:rPr>
          <w:rFonts w:ascii="Arial" w:hAnsi="Arial" w:cs="Arial"/>
          <w:b/>
          <w:bCs/>
        </w:rPr>
        <w:lastRenderedPageBreak/>
        <w:t>DOSSIER 2 : L’OPTIMISATION DE L’EQUIPE COMMERCIALE DU RAYON FRUITS ET LEGUMES</w:t>
      </w:r>
      <w:r w:rsidR="006268EE">
        <w:rPr>
          <w:rFonts w:ascii="Arial" w:hAnsi="Arial" w:cs="Arial"/>
          <w:b/>
          <w:bCs/>
        </w:rPr>
        <w:t xml:space="preserve"> </w:t>
      </w:r>
      <w:r w:rsidR="006268EE" w:rsidRPr="000A6A1F">
        <w:rPr>
          <w:rFonts w:ascii="Arial" w:hAnsi="Arial" w:cs="Arial"/>
          <w:b/>
          <w:bCs/>
        </w:rPr>
        <w:t xml:space="preserve">(ANNEXES </w:t>
      </w:r>
      <w:r w:rsidR="006268EE">
        <w:rPr>
          <w:rFonts w:ascii="Arial" w:hAnsi="Arial" w:cs="Arial"/>
          <w:b/>
          <w:bCs/>
        </w:rPr>
        <w:t>4</w:t>
      </w:r>
      <w:r w:rsidR="006268EE" w:rsidRPr="000A6A1F">
        <w:rPr>
          <w:rFonts w:ascii="Arial" w:hAnsi="Arial" w:cs="Arial"/>
          <w:b/>
          <w:bCs/>
        </w:rPr>
        <w:t xml:space="preserve"> à </w:t>
      </w:r>
      <w:r w:rsidR="006268EE">
        <w:rPr>
          <w:rFonts w:ascii="Arial" w:hAnsi="Arial" w:cs="Arial"/>
          <w:b/>
          <w:bCs/>
        </w:rPr>
        <w:t>8</w:t>
      </w:r>
      <w:r w:rsidR="006268EE" w:rsidRPr="000A6A1F">
        <w:rPr>
          <w:rFonts w:ascii="Arial" w:hAnsi="Arial" w:cs="Arial"/>
          <w:b/>
          <w:bCs/>
        </w:rPr>
        <w:t>)</w:t>
      </w:r>
    </w:p>
    <w:p w:rsidR="00855E60" w:rsidRPr="00855E60" w:rsidRDefault="00855E60" w:rsidP="00855E60">
      <w:pPr>
        <w:numPr>
          <w:ilvl w:val="1"/>
          <w:numId w:val="37"/>
        </w:numPr>
        <w:spacing w:before="120" w:after="120"/>
        <w:jc w:val="both"/>
        <w:rPr>
          <w:rFonts w:ascii="Arial" w:hAnsi="Arial" w:cs="Arial"/>
          <w:b/>
          <w:bCs/>
        </w:rPr>
      </w:pPr>
      <w:bookmarkStart w:id="2" w:name="_Hlk24895371"/>
      <w:r w:rsidRPr="00855E60">
        <w:rPr>
          <w:rFonts w:ascii="Arial" w:hAnsi="Arial" w:cs="Arial"/>
          <w:b/>
          <w:bCs/>
        </w:rPr>
        <w:t>Calculez le coût global (recrutement, intégration, charges de personnel) à supporter par l’unité commerciale pour la période du 1er septembre N au 31 août N+1 pour chaque type de contrat.</w:t>
      </w:r>
    </w:p>
    <w:bookmarkEnd w:id="2"/>
    <w:p w:rsidR="0014014A" w:rsidRPr="00894FC0" w:rsidRDefault="009112C9" w:rsidP="0014014A">
      <w:pPr>
        <w:jc w:val="center"/>
        <w:rPr>
          <w:rFonts w:ascii="Arial" w:hAnsi="Arial" w:cs="Arial"/>
          <w:b/>
        </w:rPr>
      </w:pPr>
      <w:r>
        <w:rPr>
          <w:rFonts w:ascii="Arial" w:hAnsi="Arial" w:cs="Arial"/>
          <w:b/>
        </w:rPr>
        <w:t>Possibilité 1 : CDI 25 heures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841"/>
        <w:gridCol w:w="3518"/>
        <w:gridCol w:w="3048"/>
        <w:gridCol w:w="1355"/>
      </w:tblGrid>
      <w:tr w:rsidR="0014014A">
        <w:tc>
          <w:tcPr>
            <w:tcW w:w="943" w:type="pct"/>
            <w:tcBorders>
              <w:top w:val="single" w:sz="4" w:space="0" w:color="auto"/>
              <w:left w:val="single" w:sz="4" w:space="0" w:color="auto"/>
              <w:bottom w:val="single" w:sz="4" w:space="0" w:color="auto"/>
              <w:right w:val="single" w:sz="4" w:space="0" w:color="auto"/>
            </w:tcBorders>
          </w:tcPr>
          <w:p w:rsidR="0014014A" w:rsidRDefault="0014014A">
            <w:pPr>
              <w:rPr>
                <w:rFonts w:ascii="Arial" w:hAnsi="Arial" w:cs="Arial"/>
              </w:rPr>
            </w:pPr>
          </w:p>
        </w:tc>
        <w:tc>
          <w:tcPr>
            <w:tcW w:w="1802" w:type="pct"/>
            <w:tcBorders>
              <w:top w:val="single" w:sz="4" w:space="0" w:color="auto"/>
              <w:left w:val="single" w:sz="4" w:space="0" w:color="auto"/>
              <w:bottom w:val="single" w:sz="4" w:space="0" w:color="auto"/>
              <w:right w:val="single" w:sz="4" w:space="0" w:color="auto"/>
            </w:tcBorders>
          </w:tcPr>
          <w:p w:rsidR="0014014A" w:rsidRDefault="0014014A">
            <w:pPr>
              <w:rPr>
                <w:rFonts w:ascii="Arial" w:hAnsi="Arial" w:cs="Arial"/>
                <w:b/>
              </w:rPr>
            </w:pPr>
            <w:r>
              <w:rPr>
                <w:rFonts w:ascii="Arial" w:hAnsi="Arial" w:cs="Arial"/>
                <w:b/>
              </w:rPr>
              <w:t>Eléments de coûts</w:t>
            </w:r>
          </w:p>
        </w:tc>
        <w:tc>
          <w:tcPr>
            <w:tcW w:w="1561" w:type="pct"/>
            <w:tcBorders>
              <w:top w:val="single" w:sz="4" w:space="0" w:color="auto"/>
              <w:left w:val="single" w:sz="4" w:space="0" w:color="auto"/>
              <w:bottom w:val="single" w:sz="4" w:space="0" w:color="auto"/>
              <w:right w:val="single" w:sz="4" w:space="0" w:color="auto"/>
            </w:tcBorders>
          </w:tcPr>
          <w:p w:rsidR="0014014A" w:rsidRDefault="0014014A">
            <w:pPr>
              <w:rPr>
                <w:rFonts w:ascii="Arial" w:hAnsi="Arial" w:cs="Arial"/>
                <w:b/>
              </w:rPr>
            </w:pPr>
            <w:r>
              <w:rPr>
                <w:rFonts w:ascii="Arial" w:hAnsi="Arial" w:cs="Arial"/>
                <w:b/>
              </w:rPr>
              <w:t>Calcul</w:t>
            </w:r>
          </w:p>
        </w:tc>
        <w:tc>
          <w:tcPr>
            <w:tcW w:w="694" w:type="pct"/>
            <w:tcBorders>
              <w:top w:val="single" w:sz="4" w:space="0" w:color="auto"/>
              <w:left w:val="single" w:sz="4" w:space="0" w:color="auto"/>
              <w:bottom w:val="single" w:sz="4" w:space="0" w:color="auto"/>
              <w:right w:val="single" w:sz="4" w:space="0" w:color="auto"/>
            </w:tcBorders>
          </w:tcPr>
          <w:p w:rsidR="0014014A" w:rsidRDefault="0014014A">
            <w:pPr>
              <w:rPr>
                <w:rFonts w:ascii="Arial" w:hAnsi="Arial" w:cs="Arial"/>
                <w:b/>
              </w:rPr>
            </w:pPr>
            <w:r>
              <w:rPr>
                <w:rFonts w:ascii="Arial" w:hAnsi="Arial" w:cs="Arial"/>
                <w:b/>
              </w:rPr>
              <w:t>Montant</w:t>
            </w:r>
          </w:p>
        </w:tc>
      </w:tr>
      <w:tr w:rsidR="0014014A">
        <w:trPr>
          <w:cantSplit/>
        </w:trPr>
        <w:tc>
          <w:tcPr>
            <w:tcW w:w="943" w:type="pct"/>
            <w:vMerge w:val="restart"/>
            <w:tcBorders>
              <w:top w:val="single" w:sz="4" w:space="0" w:color="auto"/>
              <w:left w:val="single" w:sz="4" w:space="0" w:color="auto"/>
              <w:bottom w:val="single" w:sz="4" w:space="0" w:color="auto"/>
              <w:right w:val="single" w:sz="4" w:space="0" w:color="auto"/>
            </w:tcBorders>
            <w:vAlign w:val="center"/>
          </w:tcPr>
          <w:p w:rsidR="0014014A" w:rsidRDefault="0014014A">
            <w:pPr>
              <w:spacing w:line="360" w:lineRule="auto"/>
              <w:rPr>
                <w:rFonts w:ascii="Arial" w:hAnsi="Arial" w:cs="Arial"/>
                <w:smallCaps/>
              </w:rPr>
            </w:pPr>
            <w:r>
              <w:rPr>
                <w:rFonts w:ascii="Arial" w:hAnsi="Arial" w:cs="Arial"/>
                <w:smallCaps/>
              </w:rPr>
              <w:t>Recrutement</w:t>
            </w:r>
          </w:p>
        </w:tc>
        <w:tc>
          <w:tcPr>
            <w:tcW w:w="1802" w:type="pct"/>
            <w:tcBorders>
              <w:top w:val="single" w:sz="4" w:space="0" w:color="auto"/>
              <w:left w:val="single" w:sz="4" w:space="0" w:color="auto"/>
              <w:bottom w:val="single" w:sz="4" w:space="0" w:color="auto"/>
              <w:right w:val="single" w:sz="4" w:space="0" w:color="auto"/>
            </w:tcBorders>
          </w:tcPr>
          <w:p w:rsidR="0014014A" w:rsidRDefault="0014014A">
            <w:pPr>
              <w:spacing w:line="360" w:lineRule="auto"/>
              <w:rPr>
                <w:rFonts w:ascii="Arial" w:hAnsi="Arial" w:cs="Arial"/>
              </w:rPr>
            </w:pPr>
            <w:r>
              <w:rPr>
                <w:rFonts w:ascii="Arial" w:hAnsi="Arial" w:cs="Arial"/>
              </w:rPr>
              <w:t>Annonce</w:t>
            </w:r>
          </w:p>
        </w:tc>
        <w:tc>
          <w:tcPr>
            <w:tcW w:w="1561" w:type="pct"/>
            <w:tcBorders>
              <w:top w:val="single" w:sz="4" w:space="0" w:color="auto"/>
              <w:left w:val="single" w:sz="4" w:space="0" w:color="auto"/>
              <w:bottom w:val="single" w:sz="4" w:space="0" w:color="auto"/>
              <w:right w:val="single" w:sz="4" w:space="0" w:color="auto"/>
            </w:tcBorders>
          </w:tcPr>
          <w:p w:rsidR="0014014A" w:rsidRDefault="0014014A">
            <w:pPr>
              <w:spacing w:line="360" w:lineRule="auto"/>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tcPr>
          <w:p w:rsidR="0014014A" w:rsidRDefault="0014014A" w:rsidP="00894FC0">
            <w:pPr>
              <w:spacing w:line="360" w:lineRule="auto"/>
              <w:jc w:val="center"/>
              <w:rPr>
                <w:rFonts w:ascii="Arial" w:hAnsi="Arial" w:cs="Arial"/>
              </w:rPr>
            </w:pPr>
            <w:r>
              <w:rPr>
                <w:rFonts w:ascii="Arial" w:hAnsi="Arial" w:cs="Arial"/>
              </w:rPr>
              <w:t>171</w:t>
            </w:r>
            <w:r w:rsidR="00894FC0">
              <w:rPr>
                <w:rFonts w:ascii="Arial" w:hAnsi="Arial" w:cs="Arial"/>
              </w:rPr>
              <w:t>,00</w:t>
            </w:r>
          </w:p>
        </w:tc>
      </w:tr>
      <w:tr w:rsidR="0014014A">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4014A" w:rsidRDefault="0014014A">
            <w:pPr>
              <w:rPr>
                <w:rFonts w:ascii="Arial" w:hAnsi="Arial" w:cs="Arial"/>
                <w:smallCaps/>
              </w:rPr>
            </w:pPr>
          </w:p>
        </w:tc>
        <w:tc>
          <w:tcPr>
            <w:tcW w:w="1802" w:type="pct"/>
            <w:tcBorders>
              <w:top w:val="single" w:sz="4" w:space="0" w:color="auto"/>
              <w:left w:val="single" w:sz="4" w:space="0" w:color="auto"/>
              <w:bottom w:val="single" w:sz="4" w:space="0" w:color="auto"/>
              <w:right w:val="single" w:sz="4" w:space="0" w:color="auto"/>
            </w:tcBorders>
          </w:tcPr>
          <w:p w:rsidR="0014014A" w:rsidRDefault="0014014A">
            <w:pPr>
              <w:spacing w:line="360" w:lineRule="auto"/>
              <w:rPr>
                <w:rFonts w:ascii="Arial" w:hAnsi="Arial" w:cs="Arial"/>
              </w:rPr>
            </w:pPr>
            <w:r>
              <w:rPr>
                <w:rFonts w:ascii="Arial" w:hAnsi="Arial" w:cs="Arial"/>
              </w:rPr>
              <w:t>Temps travail M. Roboti</w:t>
            </w:r>
          </w:p>
        </w:tc>
        <w:tc>
          <w:tcPr>
            <w:tcW w:w="1561" w:type="pct"/>
            <w:tcBorders>
              <w:top w:val="single" w:sz="4" w:space="0" w:color="auto"/>
              <w:left w:val="single" w:sz="4" w:space="0" w:color="auto"/>
              <w:bottom w:val="single" w:sz="4" w:space="0" w:color="auto"/>
              <w:right w:val="single" w:sz="4" w:space="0" w:color="auto"/>
            </w:tcBorders>
          </w:tcPr>
          <w:p w:rsidR="0014014A" w:rsidRDefault="00894FC0">
            <w:pPr>
              <w:spacing w:line="360" w:lineRule="auto"/>
              <w:rPr>
                <w:rFonts w:ascii="Arial" w:hAnsi="Arial" w:cs="Arial"/>
              </w:rPr>
            </w:pPr>
            <w:r>
              <w:rPr>
                <w:rFonts w:ascii="Arial" w:hAnsi="Arial" w:cs="Arial"/>
              </w:rPr>
              <w:t>15,25 x 1</w:t>
            </w:r>
            <w:r w:rsidR="00CC4959">
              <w:rPr>
                <w:rFonts w:ascii="Arial" w:hAnsi="Arial" w:cs="Arial"/>
              </w:rPr>
              <w:t xml:space="preserve"> </w:t>
            </w:r>
            <w:r w:rsidR="00855E60">
              <w:rPr>
                <w:rFonts w:ascii="Arial" w:hAnsi="Arial" w:cs="Arial"/>
              </w:rPr>
              <w:t>7</w:t>
            </w:r>
            <w:r>
              <w:rPr>
                <w:rFonts w:ascii="Arial" w:hAnsi="Arial" w:cs="Arial"/>
              </w:rPr>
              <w:t>85 x 1,45</w:t>
            </w:r>
            <w:r w:rsidR="0014014A">
              <w:rPr>
                <w:rFonts w:ascii="Arial" w:hAnsi="Arial" w:cs="Arial"/>
              </w:rPr>
              <w:t xml:space="preserve"> /151</w:t>
            </w:r>
          </w:p>
        </w:tc>
        <w:tc>
          <w:tcPr>
            <w:tcW w:w="694" w:type="pct"/>
            <w:tcBorders>
              <w:top w:val="single" w:sz="4" w:space="0" w:color="auto"/>
              <w:left w:val="single" w:sz="4" w:space="0" w:color="auto"/>
              <w:bottom w:val="single" w:sz="4" w:space="0" w:color="auto"/>
              <w:right w:val="single" w:sz="4" w:space="0" w:color="auto"/>
            </w:tcBorders>
          </w:tcPr>
          <w:p w:rsidR="0014014A" w:rsidRDefault="00855E60" w:rsidP="00894FC0">
            <w:pPr>
              <w:spacing w:line="360" w:lineRule="auto"/>
              <w:jc w:val="center"/>
              <w:rPr>
                <w:rFonts w:ascii="Arial" w:hAnsi="Arial" w:cs="Arial"/>
              </w:rPr>
            </w:pPr>
            <w:r>
              <w:rPr>
                <w:rFonts w:ascii="Arial" w:hAnsi="Arial" w:cs="Arial"/>
              </w:rPr>
              <w:t>261,39</w:t>
            </w:r>
          </w:p>
        </w:tc>
      </w:tr>
      <w:tr w:rsidR="0014014A">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4014A" w:rsidRDefault="0014014A">
            <w:pPr>
              <w:rPr>
                <w:rFonts w:ascii="Arial" w:hAnsi="Arial" w:cs="Arial"/>
                <w:smallCaps/>
              </w:rPr>
            </w:pPr>
          </w:p>
        </w:tc>
        <w:tc>
          <w:tcPr>
            <w:tcW w:w="1802" w:type="pct"/>
            <w:tcBorders>
              <w:top w:val="single" w:sz="4" w:space="0" w:color="auto"/>
              <w:left w:val="single" w:sz="4" w:space="0" w:color="auto"/>
              <w:bottom w:val="single" w:sz="4" w:space="0" w:color="auto"/>
              <w:right w:val="single" w:sz="4" w:space="0" w:color="auto"/>
            </w:tcBorders>
          </w:tcPr>
          <w:p w:rsidR="0014014A" w:rsidRDefault="0014014A">
            <w:pPr>
              <w:spacing w:line="360" w:lineRule="auto"/>
              <w:rPr>
                <w:rFonts w:ascii="Arial" w:hAnsi="Arial" w:cs="Arial"/>
              </w:rPr>
            </w:pPr>
            <w:r>
              <w:rPr>
                <w:rFonts w:ascii="Arial" w:hAnsi="Arial" w:cs="Arial"/>
              </w:rPr>
              <w:t xml:space="preserve">Temps travail Mme </w:t>
            </w:r>
            <w:proofErr w:type="spellStart"/>
            <w:r>
              <w:rPr>
                <w:rFonts w:ascii="Arial" w:hAnsi="Arial" w:cs="Arial"/>
              </w:rPr>
              <w:t>Casf</w:t>
            </w:r>
            <w:proofErr w:type="spellEnd"/>
          </w:p>
        </w:tc>
        <w:tc>
          <w:tcPr>
            <w:tcW w:w="1561" w:type="pct"/>
            <w:tcBorders>
              <w:top w:val="single" w:sz="4" w:space="0" w:color="auto"/>
              <w:left w:val="single" w:sz="4" w:space="0" w:color="auto"/>
              <w:bottom w:val="single" w:sz="4" w:space="0" w:color="auto"/>
              <w:right w:val="single" w:sz="4" w:space="0" w:color="auto"/>
            </w:tcBorders>
          </w:tcPr>
          <w:p w:rsidR="0014014A" w:rsidRDefault="0014014A">
            <w:pPr>
              <w:spacing w:line="360" w:lineRule="auto"/>
              <w:rPr>
                <w:rFonts w:ascii="Arial" w:hAnsi="Arial" w:cs="Arial"/>
              </w:rPr>
            </w:pPr>
            <w:r>
              <w:rPr>
                <w:rFonts w:ascii="Arial" w:hAnsi="Arial" w:cs="Arial"/>
              </w:rPr>
              <w:t>3,5 x 1</w:t>
            </w:r>
            <w:r w:rsidR="00CC4959">
              <w:rPr>
                <w:rFonts w:ascii="Arial" w:hAnsi="Arial" w:cs="Arial"/>
              </w:rPr>
              <w:t xml:space="preserve"> </w:t>
            </w:r>
            <w:r w:rsidR="00855E60">
              <w:rPr>
                <w:rFonts w:ascii="Arial" w:hAnsi="Arial" w:cs="Arial"/>
              </w:rPr>
              <w:t>6</w:t>
            </w:r>
            <w:r>
              <w:rPr>
                <w:rFonts w:ascii="Arial" w:hAnsi="Arial" w:cs="Arial"/>
              </w:rPr>
              <w:t>75 x 1,45 /151</w:t>
            </w:r>
          </w:p>
        </w:tc>
        <w:tc>
          <w:tcPr>
            <w:tcW w:w="694" w:type="pct"/>
            <w:tcBorders>
              <w:top w:val="single" w:sz="4" w:space="0" w:color="auto"/>
              <w:left w:val="single" w:sz="4" w:space="0" w:color="auto"/>
              <w:bottom w:val="single" w:sz="4" w:space="0" w:color="auto"/>
              <w:right w:val="single" w:sz="4" w:space="0" w:color="auto"/>
            </w:tcBorders>
          </w:tcPr>
          <w:p w:rsidR="0014014A" w:rsidRDefault="00315B67" w:rsidP="00894FC0">
            <w:pPr>
              <w:spacing w:line="360" w:lineRule="auto"/>
              <w:jc w:val="center"/>
              <w:rPr>
                <w:rFonts w:ascii="Arial" w:hAnsi="Arial" w:cs="Arial"/>
              </w:rPr>
            </w:pPr>
            <w:r>
              <w:rPr>
                <w:rFonts w:ascii="Arial" w:hAnsi="Arial" w:cs="Arial"/>
              </w:rPr>
              <w:t>56,30</w:t>
            </w:r>
          </w:p>
        </w:tc>
      </w:tr>
      <w:tr w:rsidR="0014014A">
        <w:tc>
          <w:tcPr>
            <w:tcW w:w="943" w:type="pct"/>
            <w:tcBorders>
              <w:top w:val="single" w:sz="4" w:space="0" w:color="auto"/>
              <w:left w:val="single" w:sz="4" w:space="0" w:color="auto"/>
              <w:bottom w:val="single" w:sz="4" w:space="0" w:color="auto"/>
              <w:right w:val="single" w:sz="4" w:space="0" w:color="auto"/>
            </w:tcBorders>
          </w:tcPr>
          <w:p w:rsidR="0014014A" w:rsidRDefault="0014014A">
            <w:pPr>
              <w:spacing w:line="360" w:lineRule="auto"/>
              <w:rPr>
                <w:rFonts w:ascii="Arial" w:hAnsi="Arial" w:cs="Arial"/>
                <w:smallCaps/>
              </w:rPr>
            </w:pPr>
            <w:r>
              <w:rPr>
                <w:rFonts w:ascii="Arial" w:hAnsi="Arial" w:cs="Arial"/>
                <w:smallCaps/>
              </w:rPr>
              <w:t>Intégration</w:t>
            </w:r>
          </w:p>
        </w:tc>
        <w:tc>
          <w:tcPr>
            <w:tcW w:w="1802" w:type="pct"/>
            <w:tcBorders>
              <w:top w:val="single" w:sz="4" w:space="0" w:color="auto"/>
              <w:left w:val="single" w:sz="4" w:space="0" w:color="auto"/>
              <w:bottom w:val="single" w:sz="4" w:space="0" w:color="auto"/>
              <w:right w:val="single" w:sz="4" w:space="0" w:color="auto"/>
            </w:tcBorders>
          </w:tcPr>
          <w:p w:rsidR="0014014A" w:rsidRDefault="0014014A">
            <w:pPr>
              <w:spacing w:line="360" w:lineRule="auto"/>
              <w:rPr>
                <w:rFonts w:ascii="Arial" w:hAnsi="Arial" w:cs="Arial"/>
              </w:rPr>
            </w:pPr>
            <w:r>
              <w:rPr>
                <w:rFonts w:ascii="Arial" w:hAnsi="Arial" w:cs="Arial"/>
              </w:rPr>
              <w:t>Formation Tuteur</w:t>
            </w:r>
          </w:p>
        </w:tc>
        <w:tc>
          <w:tcPr>
            <w:tcW w:w="1561" w:type="pct"/>
            <w:tcBorders>
              <w:top w:val="single" w:sz="4" w:space="0" w:color="auto"/>
              <w:left w:val="single" w:sz="4" w:space="0" w:color="auto"/>
              <w:bottom w:val="single" w:sz="4" w:space="0" w:color="auto"/>
              <w:right w:val="single" w:sz="4" w:space="0" w:color="auto"/>
            </w:tcBorders>
          </w:tcPr>
          <w:p w:rsidR="0014014A" w:rsidRDefault="0014014A">
            <w:pPr>
              <w:spacing w:line="360" w:lineRule="auto"/>
              <w:rPr>
                <w:rFonts w:ascii="Arial" w:hAnsi="Arial" w:cs="Arial"/>
              </w:rPr>
            </w:pPr>
            <w:r>
              <w:rPr>
                <w:rFonts w:ascii="Arial" w:hAnsi="Arial" w:cs="Arial"/>
              </w:rPr>
              <w:t>5 x 1</w:t>
            </w:r>
            <w:r w:rsidR="00CC4959">
              <w:rPr>
                <w:rFonts w:ascii="Arial" w:hAnsi="Arial" w:cs="Arial"/>
              </w:rPr>
              <w:t xml:space="preserve"> </w:t>
            </w:r>
            <w:r w:rsidR="00855E60">
              <w:rPr>
                <w:rFonts w:ascii="Arial" w:hAnsi="Arial" w:cs="Arial"/>
              </w:rPr>
              <w:t>7</w:t>
            </w:r>
            <w:r>
              <w:rPr>
                <w:rFonts w:ascii="Arial" w:hAnsi="Arial" w:cs="Arial"/>
              </w:rPr>
              <w:t>85 x</w:t>
            </w:r>
            <w:r w:rsidR="00894FC0">
              <w:rPr>
                <w:rFonts w:ascii="Arial" w:hAnsi="Arial" w:cs="Arial"/>
              </w:rPr>
              <w:t xml:space="preserve"> </w:t>
            </w:r>
            <w:r>
              <w:rPr>
                <w:rFonts w:ascii="Arial" w:hAnsi="Arial" w:cs="Arial"/>
              </w:rPr>
              <w:t>1,45</w:t>
            </w:r>
            <w:r w:rsidR="00894FC0">
              <w:rPr>
                <w:rFonts w:ascii="Arial" w:hAnsi="Arial" w:cs="Arial"/>
              </w:rPr>
              <w:t xml:space="preserve"> </w:t>
            </w:r>
            <w:r>
              <w:rPr>
                <w:rFonts w:ascii="Arial" w:hAnsi="Arial" w:cs="Arial"/>
              </w:rPr>
              <w:t>/151</w:t>
            </w:r>
          </w:p>
        </w:tc>
        <w:tc>
          <w:tcPr>
            <w:tcW w:w="694" w:type="pct"/>
            <w:tcBorders>
              <w:top w:val="single" w:sz="4" w:space="0" w:color="auto"/>
              <w:left w:val="single" w:sz="4" w:space="0" w:color="auto"/>
              <w:bottom w:val="single" w:sz="4" w:space="0" w:color="auto"/>
              <w:right w:val="single" w:sz="4" w:space="0" w:color="auto"/>
            </w:tcBorders>
          </w:tcPr>
          <w:p w:rsidR="0014014A" w:rsidRDefault="00855E60" w:rsidP="00894FC0">
            <w:pPr>
              <w:spacing w:line="360" w:lineRule="auto"/>
              <w:jc w:val="center"/>
              <w:rPr>
                <w:rFonts w:ascii="Arial" w:hAnsi="Arial" w:cs="Arial"/>
              </w:rPr>
            </w:pPr>
            <w:r>
              <w:rPr>
                <w:rFonts w:ascii="Arial" w:hAnsi="Arial" w:cs="Arial"/>
              </w:rPr>
              <w:t>85,70</w:t>
            </w:r>
          </w:p>
        </w:tc>
      </w:tr>
      <w:tr w:rsidR="0014014A">
        <w:tc>
          <w:tcPr>
            <w:tcW w:w="943" w:type="pct"/>
            <w:tcBorders>
              <w:top w:val="single" w:sz="4" w:space="0" w:color="auto"/>
              <w:left w:val="single" w:sz="4" w:space="0" w:color="auto"/>
              <w:bottom w:val="single" w:sz="4" w:space="0" w:color="auto"/>
              <w:right w:val="single" w:sz="4" w:space="0" w:color="auto"/>
            </w:tcBorders>
          </w:tcPr>
          <w:p w:rsidR="0014014A" w:rsidRDefault="00894FC0">
            <w:pPr>
              <w:spacing w:line="360" w:lineRule="auto"/>
              <w:rPr>
                <w:rFonts w:ascii="Arial" w:hAnsi="Arial" w:cs="Arial"/>
                <w:smallCaps/>
              </w:rPr>
            </w:pPr>
            <w:r>
              <w:rPr>
                <w:rFonts w:ascii="Arial" w:hAnsi="Arial" w:cs="Arial"/>
                <w:smallCaps/>
              </w:rPr>
              <w:t>cout du personnel</w:t>
            </w:r>
          </w:p>
        </w:tc>
        <w:tc>
          <w:tcPr>
            <w:tcW w:w="1802" w:type="pct"/>
            <w:tcBorders>
              <w:top w:val="single" w:sz="4" w:space="0" w:color="auto"/>
              <w:left w:val="single" w:sz="4" w:space="0" w:color="auto"/>
              <w:bottom w:val="single" w:sz="4" w:space="0" w:color="auto"/>
              <w:right w:val="single" w:sz="4" w:space="0" w:color="auto"/>
            </w:tcBorders>
          </w:tcPr>
          <w:p w:rsidR="0014014A" w:rsidRDefault="0014014A">
            <w:pPr>
              <w:spacing w:line="360" w:lineRule="auto"/>
              <w:rPr>
                <w:rFonts w:ascii="Arial" w:hAnsi="Arial" w:cs="Arial"/>
              </w:rPr>
            </w:pPr>
            <w:r>
              <w:rPr>
                <w:rFonts w:ascii="Arial" w:hAnsi="Arial" w:cs="Arial"/>
              </w:rPr>
              <w:t>Smic +13éme mois CDI 25h</w:t>
            </w:r>
          </w:p>
        </w:tc>
        <w:tc>
          <w:tcPr>
            <w:tcW w:w="1561" w:type="pct"/>
            <w:tcBorders>
              <w:top w:val="single" w:sz="4" w:space="0" w:color="auto"/>
              <w:left w:val="single" w:sz="4" w:space="0" w:color="auto"/>
              <w:bottom w:val="single" w:sz="4" w:space="0" w:color="auto"/>
              <w:right w:val="single" w:sz="4" w:space="0" w:color="auto"/>
            </w:tcBorders>
          </w:tcPr>
          <w:p w:rsidR="0014014A" w:rsidRDefault="00A36EC4">
            <w:pPr>
              <w:spacing w:line="360" w:lineRule="auto"/>
              <w:rPr>
                <w:rFonts w:ascii="Arial" w:hAnsi="Arial" w:cs="Arial"/>
              </w:rPr>
            </w:pPr>
            <w:r>
              <w:rPr>
                <w:rFonts w:ascii="Arial" w:hAnsi="Arial" w:cs="Arial"/>
              </w:rPr>
              <w:t xml:space="preserve">(12+1) x </w:t>
            </w:r>
            <w:r w:rsidR="00351052">
              <w:rPr>
                <w:rFonts w:ascii="Arial" w:hAnsi="Arial" w:cs="Arial"/>
              </w:rPr>
              <w:t>1 094</w:t>
            </w:r>
            <w:r w:rsidR="00894FC0">
              <w:rPr>
                <w:rFonts w:ascii="Arial" w:hAnsi="Arial" w:cs="Arial"/>
              </w:rPr>
              <w:t xml:space="preserve"> x 1,</w:t>
            </w:r>
            <w:r w:rsidR="0014014A">
              <w:rPr>
                <w:rFonts w:ascii="Arial" w:hAnsi="Arial" w:cs="Arial"/>
              </w:rPr>
              <w:t>22</w:t>
            </w:r>
          </w:p>
        </w:tc>
        <w:tc>
          <w:tcPr>
            <w:tcW w:w="694" w:type="pct"/>
            <w:tcBorders>
              <w:top w:val="single" w:sz="4" w:space="0" w:color="auto"/>
              <w:left w:val="single" w:sz="4" w:space="0" w:color="auto"/>
              <w:bottom w:val="single" w:sz="4" w:space="0" w:color="auto"/>
              <w:right w:val="single" w:sz="4" w:space="0" w:color="auto"/>
            </w:tcBorders>
          </w:tcPr>
          <w:p w:rsidR="0014014A" w:rsidRDefault="00351052" w:rsidP="00894FC0">
            <w:pPr>
              <w:spacing w:line="360" w:lineRule="auto"/>
              <w:jc w:val="center"/>
              <w:rPr>
                <w:rFonts w:ascii="Arial" w:hAnsi="Arial" w:cs="Arial"/>
              </w:rPr>
            </w:pPr>
            <w:r>
              <w:rPr>
                <w:rFonts w:ascii="Arial" w:hAnsi="Arial" w:cs="Arial"/>
              </w:rPr>
              <w:t>17 350,</w:t>
            </w:r>
            <w:r w:rsidR="00315B67">
              <w:rPr>
                <w:rFonts w:ascii="Arial" w:hAnsi="Arial" w:cs="Arial"/>
              </w:rPr>
              <w:t>8</w:t>
            </w:r>
            <w:r>
              <w:rPr>
                <w:rFonts w:ascii="Arial" w:hAnsi="Arial" w:cs="Arial"/>
              </w:rPr>
              <w:t>4</w:t>
            </w:r>
          </w:p>
        </w:tc>
      </w:tr>
      <w:tr w:rsidR="0014014A">
        <w:tc>
          <w:tcPr>
            <w:tcW w:w="943" w:type="pct"/>
            <w:tcBorders>
              <w:top w:val="single" w:sz="4" w:space="0" w:color="auto"/>
              <w:left w:val="single" w:sz="4" w:space="0" w:color="auto"/>
              <w:bottom w:val="single" w:sz="4" w:space="0" w:color="auto"/>
              <w:right w:val="single" w:sz="4" w:space="0" w:color="auto"/>
            </w:tcBorders>
          </w:tcPr>
          <w:p w:rsidR="0014014A" w:rsidRDefault="0014014A">
            <w:pPr>
              <w:spacing w:line="360" w:lineRule="auto"/>
              <w:rPr>
                <w:rFonts w:ascii="Arial" w:hAnsi="Arial" w:cs="Arial"/>
                <w:smallCaps/>
              </w:rPr>
            </w:pPr>
          </w:p>
        </w:tc>
        <w:tc>
          <w:tcPr>
            <w:tcW w:w="1802" w:type="pct"/>
            <w:tcBorders>
              <w:top w:val="single" w:sz="4" w:space="0" w:color="auto"/>
              <w:left w:val="single" w:sz="4" w:space="0" w:color="auto"/>
              <w:bottom w:val="single" w:sz="4" w:space="0" w:color="auto"/>
              <w:right w:val="single" w:sz="4" w:space="0" w:color="auto"/>
            </w:tcBorders>
          </w:tcPr>
          <w:p w:rsidR="0014014A" w:rsidRDefault="0014014A">
            <w:pPr>
              <w:spacing w:line="360" w:lineRule="auto"/>
              <w:rPr>
                <w:rFonts w:ascii="Arial" w:hAnsi="Arial" w:cs="Arial"/>
              </w:rPr>
            </w:pPr>
          </w:p>
        </w:tc>
        <w:tc>
          <w:tcPr>
            <w:tcW w:w="1561" w:type="pct"/>
            <w:tcBorders>
              <w:top w:val="single" w:sz="4" w:space="0" w:color="auto"/>
              <w:left w:val="single" w:sz="4" w:space="0" w:color="auto"/>
              <w:bottom w:val="single" w:sz="4" w:space="0" w:color="auto"/>
              <w:right w:val="single" w:sz="4" w:space="0" w:color="auto"/>
            </w:tcBorders>
          </w:tcPr>
          <w:p w:rsidR="0014014A" w:rsidRDefault="0014014A" w:rsidP="00A36EC4">
            <w:pPr>
              <w:spacing w:line="360" w:lineRule="auto"/>
              <w:jc w:val="right"/>
              <w:rPr>
                <w:rFonts w:ascii="Arial" w:hAnsi="Arial" w:cs="Arial"/>
                <w:b/>
                <w:bCs/>
              </w:rPr>
            </w:pPr>
            <w:r>
              <w:rPr>
                <w:rFonts w:ascii="Arial" w:hAnsi="Arial" w:cs="Arial"/>
                <w:b/>
                <w:bCs/>
              </w:rPr>
              <w:t>Coût Total</w:t>
            </w:r>
          </w:p>
        </w:tc>
        <w:tc>
          <w:tcPr>
            <w:tcW w:w="694" w:type="pct"/>
            <w:tcBorders>
              <w:top w:val="single" w:sz="4" w:space="0" w:color="auto"/>
              <w:left w:val="single" w:sz="4" w:space="0" w:color="auto"/>
              <w:bottom w:val="single" w:sz="4" w:space="0" w:color="auto"/>
              <w:right w:val="single" w:sz="4" w:space="0" w:color="auto"/>
            </w:tcBorders>
          </w:tcPr>
          <w:p w:rsidR="0014014A" w:rsidRDefault="00351052" w:rsidP="00894FC0">
            <w:pPr>
              <w:spacing w:line="360" w:lineRule="auto"/>
              <w:jc w:val="center"/>
              <w:rPr>
                <w:rFonts w:ascii="Arial" w:hAnsi="Arial" w:cs="Arial"/>
                <w:b/>
              </w:rPr>
            </w:pPr>
            <w:r>
              <w:rPr>
                <w:rFonts w:ascii="Arial" w:hAnsi="Arial" w:cs="Arial"/>
                <w:b/>
              </w:rPr>
              <w:t>17</w:t>
            </w:r>
            <w:r w:rsidR="00315B67">
              <w:rPr>
                <w:rFonts w:ascii="Arial" w:hAnsi="Arial" w:cs="Arial"/>
                <w:b/>
              </w:rPr>
              <w:t> 925,23</w:t>
            </w:r>
          </w:p>
        </w:tc>
      </w:tr>
    </w:tbl>
    <w:p w:rsidR="0014014A" w:rsidRDefault="0014014A" w:rsidP="0014014A">
      <w:pPr>
        <w:jc w:val="center"/>
        <w:rPr>
          <w:rFonts w:ascii="Arial" w:hAnsi="Arial" w:cs="Arial"/>
          <w:u w:val="single"/>
        </w:rPr>
      </w:pPr>
    </w:p>
    <w:p w:rsidR="008A0BE9" w:rsidRPr="00894FC0" w:rsidRDefault="008A0BE9" w:rsidP="008A0BE9">
      <w:pPr>
        <w:jc w:val="center"/>
        <w:rPr>
          <w:rFonts w:ascii="Arial" w:hAnsi="Arial" w:cs="Arial"/>
          <w:b/>
        </w:rPr>
      </w:pPr>
      <w:r w:rsidRPr="00894FC0">
        <w:rPr>
          <w:rFonts w:ascii="Arial" w:hAnsi="Arial" w:cs="Arial"/>
          <w:b/>
        </w:rPr>
        <w:t>Possibilité 2 : contrat de professionnalisation</w:t>
      </w:r>
      <w:r w:rsidR="009112C9">
        <w:rPr>
          <w:rFonts w:ascii="Arial" w:hAnsi="Arial" w:cs="Arial"/>
          <w:b/>
        </w:rPr>
        <w:t xml:space="preserve"> 21 heures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28"/>
        <w:gridCol w:w="3430"/>
        <w:gridCol w:w="3071"/>
        <w:gridCol w:w="1333"/>
      </w:tblGrid>
      <w:tr w:rsidR="008A0BE9">
        <w:tc>
          <w:tcPr>
            <w:tcW w:w="987" w:type="pct"/>
            <w:tcBorders>
              <w:top w:val="single" w:sz="4" w:space="0" w:color="auto"/>
              <w:left w:val="single" w:sz="4" w:space="0" w:color="auto"/>
              <w:bottom w:val="single" w:sz="4" w:space="0" w:color="auto"/>
              <w:right w:val="single" w:sz="4" w:space="0" w:color="auto"/>
            </w:tcBorders>
          </w:tcPr>
          <w:p w:rsidR="008A0BE9" w:rsidRDefault="008A0BE9">
            <w:pPr>
              <w:rPr>
                <w:rFonts w:ascii="Arial" w:hAnsi="Arial" w:cs="Arial"/>
              </w:rPr>
            </w:pPr>
          </w:p>
        </w:tc>
        <w:tc>
          <w:tcPr>
            <w:tcW w:w="1757" w:type="pct"/>
            <w:tcBorders>
              <w:top w:val="single" w:sz="4" w:space="0" w:color="auto"/>
              <w:left w:val="single" w:sz="4" w:space="0" w:color="auto"/>
              <w:bottom w:val="single" w:sz="4" w:space="0" w:color="auto"/>
              <w:right w:val="single" w:sz="4" w:space="0" w:color="auto"/>
            </w:tcBorders>
          </w:tcPr>
          <w:p w:rsidR="008A0BE9" w:rsidRDefault="008A0BE9">
            <w:pPr>
              <w:rPr>
                <w:rFonts w:ascii="Arial" w:hAnsi="Arial" w:cs="Arial"/>
                <w:b/>
              </w:rPr>
            </w:pPr>
            <w:r>
              <w:rPr>
                <w:rFonts w:ascii="Arial" w:hAnsi="Arial" w:cs="Arial"/>
                <w:b/>
              </w:rPr>
              <w:t>Eléments de coûts</w:t>
            </w:r>
          </w:p>
        </w:tc>
        <w:tc>
          <w:tcPr>
            <w:tcW w:w="1573" w:type="pct"/>
            <w:tcBorders>
              <w:top w:val="single" w:sz="4" w:space="0" w:color="auto"/>
              <w:left w:val="single" w:sz="4" w:space="0" w:color="auto"/>
              <w:bottom w:val="single" w:sz="4" w:space="0" w:color="auto"/>
              <w:right w:val="single" w:sz="4" w:space="0" w:color="auto"/>
            </w:tcBorders>
          </w:tcPr>
          <w:p w:rsidR="008A0BE9" w:rsidRDefault="008A0BE9">
            <w:pPr>
              <w:rPr>
                <w:rFonts w:ascii="Arial" w:hAnsi="Arial" w:cs="Arial"/>
                <w:b/>
              </w:rPr>
            </w:pPr>
            <w:r>
              <w:rPr>
                <w:rFonts w:ascii="Arial" w:hAnsi="Arial" w:cs="Arial"/>
                <w:b/>
              </w:rPr>
              <w:t>Calcul</w:t>
            </w:r>
          </w:p>
        </w:tc>
        <w:tc>
          <w:tcPr>
            <w:tcW w:w="683" w:type="pct"/>
            <w:tcBorders>
              <w:top w:val="single" w:sz="4" w:space="0" w:color="auto"/>
              <w:left w:val="single" w:sz="4" w:space="0" w:color="auto"/>
              <w:bottom w:val="single" w:sz="4" w:space="0" w:color="auto"/>
              <w:right w:val="single" w:sz="4" w:space="0" w:color="auto"/>
            </w:tcBorders>
          </w:tcPr>
          <w:p w:rsidR="008A0BE9" w:rsidRDefault="008A0BE9">
            <w:pPr>
              <w:rPr>
                <w:rFonts w:ascii="Arial" w:hAnsi="Arial" w:cs="Arial"/>
                <w:b/>
              </w:rPr>
            </w:pPr>
            <w:r>
              <w:rPr>
                <w:rFonts w:ascii="Arial" w:hAnsi="Arial" w:cs="Arial"/>
                <w:b/>
              </w:rPr>
              <w:t>Montant</w:t>
            </w:r>
          </w:p>
        </w:tc>
      </w:tr>
      <w:tr w:rsidR="008A0BE9">
        <w:tc>
          <w:tcPr>
            <w:tcW w:w="987" w:type="pct"/>
            <w:vMerge w:val="restart"/>
            <w:tcBorders>
              <w:top w:val="single" w:sz="4" w:space="0" w:color="auto"/>
              <w:left w:val="single" w:sz="4" w:space="0" w:color="auto"/>
              <w:bottom w:val="single" w:sz="4" w:space="0" w:color="auto"/>
              <w:right w:val="single" w:sz="4" w:space="0" w:color="auto"/>
            </w:tcBorders>
            <w:vAlign w:val="center"/>
          </w:tcPr>
          <w:p w:rsidR="008A0BE9" w:rsidRDefault="008A0BE9">
            <w:pPr>
              <w:spacing w:line="360" w:lineRule="auto"/>
              <w:rPr>
                <w:rFonts w:ascii="Arial" w:hAnsi="Arial" w:cs="Arial"/>
                <w:smallCaps/>
              </w:rPr>
            </w:pPr>
            <w:r>
              <w:rPr>
                <w:rFonts w:ascii="Arial" w:hAnsi="Arial" w:cs="Arial"/>
                <w:smallCaps/>
              </w:rPr>
              <w:t>Recrutement</w:t>
            </w:r>
          </w:p>
        </w:tc>
        <w:tc>
          <w:tcPr>
            <w:tcW w:w="1757"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rPr>
            </w:pPr>
            <w:r>
              <w:rPr>
                <w:rFonts w:ascii="Arial" w:hAnsi="Arial" w:cs="Arial"/>
              </w:rPr>
              <w:t>Annonce</w:t>
            </w:r>
          </w:p>
        </w:tc>
        <w:tc>
          <w:tcPr>
            <w:tcW w:w="1573"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rPr>
            </w:pPr>
          </w:p>
        </w:tc>
        <w:tc>
          <w:tcPr>
            <w:tcW w:w="683" w:type="pct"/>
            <w:tcBorders>
              <w:top w:val="single" w:sz="4" w:space="0" w:color="auto"/>
              <w:left w:val="single" w:sz="4" w:space="0" w:color="auto"/>
              <w:bottom w:val="single" w:sz="4" w:space="0" w:color="auto"/>
              <w:right w:val="single" w:sz="4" w:space="0" w:color="auto"/>
            </w:tcBorders>
          </w:tcPr>
          <w:p w:rsidR="008A0BE9" w:rsidRDefault="008A0BE9" w:rsidP="00894FC0">
            <w:pPr>
              <w:spacing w:line="360" w:lineRule="auto"/>
              <w:jc w:val="center"/>
              <w:rPr>
                <w:rFonts w:ascii="Arial" w:hAnsi="Arial" w:cs="Arial"/>
              </w:rPr>
            </w:pPr>
            <w:r>
              <w:rPr>
                <w:rFonts w:ascii="Arial" w:hAnsi="Arial" w:cs="Arial"/>
              </w:rPr>
              <w:t>171</w:t>
            </w:r>
            <w:r w:rsidR="00894FC0">
              <w:rPr>
                <w:rFonts w:ascii="Arial" w:hAnsi="Arial" w:cs="Arial"/>
              </w:rPr>
              <w:t>,00</w:t>
            </w:r>
          </w:p>
        </w:tc>
      </w:tr>
      <w:tr w:rsidR="008A0BE9">
        <w:tc>
          <w:tcPr>
            <w:tcW w:w="0" w:type="auto"/>
            <w:vMerge/>
            <w:tcBorders>
              <w:top w:val="single" w:sz="4" w:space="0" w:color="auto"/>
              <w:left w:val="single" w:sz="4" w:space="0" w:color="auto"/>
              <w:bottom w:val="single" w:sz="4" w:space="0" w:color="auto"/>
              <w:right w:val="single" w:sz="4" w:space="0" w:color="auto"/>
            </w:tcBorders>
            <w:vAlign w:val="center"/>
          </w:tcPr>
          <w:p w:rsidR="008A0BE9" w:rsidRDefault="008A0BE9">
            <w:pPr>
              <w:rPr>
                <w:rFonts w:ascii="Arial" w:hAnsi="Arial" w:cs="Arial"/>
                <w:smallCaps/>
              </w:rPr>
            </w:pPr>
          </w:p>
        </w:tc>
        <w:tc>
          <w:tcPr>
            <w:tcW w:w="1757"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rPr>
            </w:pPr>
            <w:r>
              <w:rPr>
                <w:rFonts w:ascii="Arial" w:hAnsi="Arial" w:cs="Arial"/>
              </w:rPr>
              <w:t xml:space="preserve">Mme </w:t>
            </w:r>
            <w:proofErr w:type="spellStart"/>
            <w:r>
              <w:rPr>
                <w:rFonts w:ascii="Arial" w:hAnsi="Arial" w:cs="Arial"/>
              </w:rPr>
              <w:t>Casf</w:t>
            </w:r>
            <w:proofErr w:type="spellEnd"/>
          </w:p>
        </w:tc>
        <w:tc>
          <w:tcPr>
            <w:tcW w:w="1573"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rPr>
            </w:pPr>
            <w:r>
              <w:rPr>
                <w:rFonts w:ascii="Arial" w:hAnsi="Arial" w:cs="Arial"/>
              </w:rPr>
              <w:t>10 x 1</w:t>
            </w:r>
            <w:r w:rsidR="00CC4959">
              <w:rPr>
                <w:rFonts w:ascii="Arial" w:hAnsi="Arial" w:cs="Arial"/>
              </w:rPr>
              <w:t xml:space="preserve"> </w:t>
            </w:r>
            <w:r w:rsidR="00351052">
              <w:rPr>
                <w:rFonts w:ascii="Arial" w:hAnsi="Arial" w:cs="Arial"/>
              </w:rPr>
              <w:t>6</w:t>
            </w:r>
            <w:r>
              <w:rPr>
                <w:rFonts w:ascii="Arial" w:hAnsi="Arial" w:cs="Arial"/>
              </w:rPr>
              <w:t>75 x 1,45 / 151</w:t>
            </w:r>
          </w:p>
        </w:tc>
        <w:tc>
          <w:tcPr>
            <w:tcW w:w="683" w:type="pct"/>
            <w:tcBorders>
              <w:top w:val="single" w:sz="4" w:space="0" w:color="auto"/>
              <w:left w:val="single" w:sz="4" w:space="0" w:color="auto"/>
              <w:bottom w:val="single" w:sz="4" w:space="0" w:color="auto"/>
              <w:right w:val="single" w:sz="4" w:space="0" w:color="auto"/>
            </w:tcBorders>
          </w:tcPr>
          <w:p w:rsidR="008A0BE9" w:rsidRDefault="008A0BE9" w:rsidP="00894FC0">
            <w:pPr>
              <w:spacing w:line="360" w:lineRule="auto"/>
              <w:jc w:val="center"/>
              <w:rPr>
                <w:rFonts w:ascii="Arial" w:hAnsi="Arial" w:cs="Arial"/>
              </w:rPr>
            </w:pPr>
            <w:r>
              <w:rPr>
                <w:rFonts w:ascii="Arial" w:hAnsi="Arial" w:cs="Arial"/>
              </w:rPr>
              <w:t>1</w:t>
            </w:r>
            <w:r w:rsidR="00351052">
              <w:rPr>
                <w:rFonts w:ascii="Arial" w:hAnsi="Arial" w:cs="Arial"/>
              </w:rPr>
              <w:t>60,8</w:t>
            </w:r>
            <w:r>
              <w:rPr>
                <w:rFonts w:ascii="Arial" w:hAnsi="Arial" w:cs="Arial"/>
              </w:rPr>
              <w:t>4</w:t>
            </w:r>
          </w:p>
        </w:tc>
      </w:tr>
      <w:tr w:rsidR="008A0BE9">
        <w:trPr>
          <w:cantSplit/>
        </w:trPr>
        <w:tc>
          <w:tcPr>
            <w:tcW w:w="987" w:type="pct"/>
            <w:vMerge w:val="restar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smallCaps/>
              </w:rPr>
            </w:pPr>
            <w:r>
              <w:rPr>
                <w:rFonts w:ascii="Arial" w:hAnsi="Arial" w:cs="Arial"/>
                <w:smallCaps/>
              </w:rPr>
              <w:t>Intégration</w:t>
            </w:r>
          </w:p>
        </w:tc>
        <w:tc>
          <w:tcPr>
            <w:tcW w:w="1757"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rPr>
            </w:pPr>
            <w:r>
              <w:rPr>
                <w:rFonts w:ascii="Arial" w:hAnsi="Arial" w:cs="Arial"/>
              </w:rPr>
              <w:t xml:space="preserve">Mme </w:t>
            </w:r>
            <w:proofErr w:type="spellStart"/>
            <w:r>
              <w:rPr>
                <w:rFonts w:ascii="Arial" w:hAnsi="Arial" w:cs="Arial"/>
              </w:rPr>
              <w:t>Casf</w:t>
            </w:r>
            <w:proofErr w:type="spellEnd"/>
          </w:p>
        </w:tc>
        <w:tc>
          <w:tcPr>
            <w:tcW w:w="1573"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rPr>
            </w:pPr>
            <w:r>
              <w:rPr>
                <w:rFonts w:ascii="Arial" w:hAnsi="Arial" w:cs="Arial"/>
              </w:rPr>
              <w:t>1</w:t>
            </w:r>
            <w:r w:rsidR="00CC4959">
              <w:rPr>
                <w:rFonts w:ascii="Arial" w:hAnsi="Arial" w:cs="Arial"/>
              </w:rPr>
              <w:t xml:space="preserve"> </w:t>
            </w:r>
            <w:r w:rsidR="00351052">
              <w:rPr>
                <w:rFonts w:ascii="Arial" w:hAnsi="Arial" w:cs="Arial"/>
              </w:rPr>
              <w:t>6</w:t>
            </w:r>
            <w:r>
              <w:rPr>
                <w:rFonts w:ascii="Arial" w:hAnsi="Arial" w:cs="Arial"/>
              </w:rPr>
              <w:t>75 x</w:t>
            </w:r>
            <w:r w:rsidR="00894FC0">
              <w:rPr>
                <w:rFonts w:ascii="Arial" w:hAnsi="Arial" w:cs="Arial"/>
              </w:rPr>
              <w:t xml:space="preserve"> </w:t>
            </w:r>
            <w:r>
              <w:rPr>
                <w:rFonts w:ascii="Arial" w:hAnsi="Arial" w:cs="Arial"/>
              </w:rPr>
              <w:t>1,45 /151</w:t>
            </w:r>
          </w:p>
        </w:tc>
        <w:tc>
          <w:tcPr>
            <w:tcW w:w="683" w:type="pct"/>
            <w:tcBorders>
              <w:top w:val="single" w:sz="4" w:space="0" w:color="auto"/>
              <w:left w:val="single" w:sz="4" w:space="0" w:color="auto"/>
              <w:bottom w:val="single" w:sz="4" w:space="0" w:color="auto"/>
              <w:right w:val="single" w:sz="4" w:space="0" w:color="auto"/>
            </w:tcBorders>
          </w:tcPr>
          <w:p w:rsidR="008A0BE9" w:rsidRDefault="00351052" w:rsidP="00894FC0">
            <w:pPr>
              <w:spacing w:line="360" w:lineRule="auto"/>
              <w:jc w:val="center"/>
              <w:rPr>
                <w:rFonts w:ascii="Arial" w:hAnsi="Arial" w:cs="Arial"/>
              </w:rPr>
            </w:pPr>
            <w:r>
              <w:rPr>
                <w:rFonts w:ascii="Arial" w:hAnsi="Arial" w:cs="Arial"/>
              </w:rPr>
              <w:t>16,08</w:t>
            </w:r>
          </w:p>
        </w:tc>
      </w:tr>
      <w:tr w:rsidR="008A0BE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A0BE9" w:rsidRDefault="008A0BE9">
            <w:pPr>
              <w:rPr>
                <w:rFonts w:ascii="Arial" w:hAnsi="Arial" w:cs="Arial"/>
                <w:smallCaps/>
              </w:rPr>
            </w:pPr>
          </w:p>
        </w:tc>
        <w:tc>
          <w:tcPr>
            <w:tcW w:w="1757"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rPr>
            </w:pPr>
            <w:r>
              <w:rPr>
                <w:rFonts w:ascii="Arial" w:hAnsi="Arial" w:cs="Arial"/>
              </w:rPr>
              <w:t>Tuteur</w:t>
            </w:r>
          </w:p>
        </w:tc>
        <w:tc>
          <w:tcPr>
            <w:tcW w:w="1573"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rPr>
            </w:pPr>
            <w:r>
              <w:rPr>
                <w:rFonts w:ascii="Arial" w:hAnsi="Arial" w:cs="Arial"/>
              </w:rPr>
              <w:t>1</w:t>
            </w:r>
            <w:r w:rsidR="00CC4959">
              <w:rPr>
                <w:rFonts w:ascii="Arial" w:hAnsi="Arial" w:cs="Arial"/>
              </w:rPr>
              <w:t xml:space="preserve"> </w:t>
            </w:r>
            <w:r w:rsidR="00351052">
              <w:rPr>
                <w:rFonts w:ascii="Arial" w:hAnsi="Arial" w:cs="Arial"/>
              </w:rPr>
              <w:t>7</w:t>
            </w:r>
            <w:r>
              <w:rPr>
                <w:rFonts w:ascii="Arial" w:hAnsi="Arial" w:cs="Arial"/>
              </w:rPr>
              <w:t>85 x 1,45</w:t>
            </w:r>
            <w:r w:rsidR="00894FC0">
              <w:rPr>
                <w:rFonts w:ascii="Arial" w:hAnsi="Arial" w:cs="Arial"/>
              </w:rPr>
              <w:t xml:space="preserve"> </w:t>
            </w:r>
            <w:r>
              <w:rPr>
                <w:rFonts w:ascii="Arial" w:hAnsi="Arial" w:cs="Arial"/>
              </w:rPr>
              <w:t>/151</w:t>
            </w:r>
          </w:p>
        </w:tc>
        <w:tc>
          <w:tcPr>
            <w:tcW w:w="683" w:type="pct"/>
            <w:tcBorders>
              <w:top w:val="single" w:sz="4" w:space="0" w:color="auto"/>
              <w:left w:val="single" w:sz="4" w:space="0" w:color="auto"/>
              <w:bottom w:val="single" w:sz="4" w:space="0" w:color="auto"/>
              <w:right w:val="single" w:sz="4" w:space="0" w:color="auto"/>
            </w:tcBorders>
          </w:tcPr>
          <w:p w:rsidR="008A0BE9" w:rsidRDefault="008A0BE9" w:rsidP="00894FC0">
            <w:pPr>
              <w:spacing w:line="360" w:lineRule="auto"/>
              <w:jc w:val="center"/>
              <w:rPr>
                <w:rFonts w:ascii="Arial" w:hAnsi="Arial" w:cs="Arial"/>
              </w:rPr>
            </w:pPr>
            <w:r>
              <w:rPr>
                <w:rFonts w:ascii="Arial" w:hAnsi="Arial" w:cs="Arial"/>
              </w:rPr>
              <w:t>1</w:t>
            </w:r>
            <w:r w:rsidR="00351052">
              <w:rPr>
                <w:rFonts w:ascii="Arial" w:hAnsi="Arial" w:cs="Arial"/>
              </w:rPr>
              <w:t>7,14</w:t>
            </w:r>
          </w:p>
        </w:tc>
      </w:tr>
      <w:tr w:rsidR="008A0BE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A0BE9" w:rsidRDefault="008A0BE9">
            <w:pPr>
              <w:rPr>
                <w:rFonts w:ascii="Arial" w:hAnsi="Arial" w:cs="Arial"/>
                <w:smallCaps/>
              </w:rPr>
            </w:pPr>
          </w:p>
        </w:tc>
        <w:tc>
          <w:tcPr>
            <w:tcW w:w="1757"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rPr>
            </w:pPr>
            <w:r>
              <w:rPr>
                <w:rFonts w:ascii="Arial" w:hAnsi="Arial" w:cs="Arial"/>
              </w:rPr>
              <w:t>Formation Tuteur</w:t>
            </w:r>
          </w:p>
        </w:tc>
        <w:tc>
          <w:tcPr>
            <w:tcW w:w="1573"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rPr>
            </w:pPr>
            <w:r>
              <w:rPr>
                <w:rFonts w:ascii="Arial" w:hAnsi="Arial" w:cs="Arial"/>
              </w:rPr>
              <w:t>50 x 1</w:t>
            </w:r>
            <w:r w:rsidR="00CC4959">
              <w:rPr>
                <w:rFonts w:ascii="Arial" w:hAnsi="Arial" w:cs="Arial"/>
              </w:rPr>
              <w:t xml:space="preserve"> </w:t>
            </w:r>
            <w:r w:rsidR="00351052">
              <w:rPr>
                <w:rFonts w:ascii="Arial" w:hAnsi="Arial" w:cs="Arial"/>
              </w:rPr>
              <w:t>7</w:t>
            </w:r>
            <w:r>
              <w:rPr>
                <w:rFonts w:ascii="Arial" w:hAnsi="Arial" w:cs="Arial"/>
              </w:rPr>
              <w:t>85 x 1,45</w:t>
            </w:r>
            <w:r w:rsidR="00894FC0">
              <w:rPr>
                <w:rFonts w:ascii="Arial" w:hAnsi="Arial" w:cs="Arial"/>
              </w:rPr>
              <w:t xml:space="preserve"> </w:t>
            </w:r>
            <w:r>
              <w:rPr>
                <w:rFonts w:ascii="Arial" w:hAnsi="Arial" w:cs="Arial"/>
              </w:rPr>
              <w:t>/151</w:t>
            </w:r>
          </w:p>
        </w:tc>
        <w:tc>
          <w:tcPr>
            <w:tcW w:w="683" w:type="pct"/>
            <w:tcBorders>
              <w:top w:val="single" w:sz="4" w:space="0" w:color="auto"/>
              <w:left w:val="single" w:sz="4" w:space="0" w:color="auto"/>
              <w:bottom w:val="single" w:sz="4" w:space="0" w:color="auto"/>
              <w:right w:val="single" w:sz="4" w:space="0" w:color="auto"/>
            </w:tcBorders>
          </w:tcPr>
          <w:p w:rsidR="008A0BE9" w:rsidRDefault="00351052" w:rsidP="00894FC0">
            <w:pPr>
              <w:spacing w:line="360" w:lineRule="auto"/>
              <w:jc w:val="center"/>
              <w:rPr>
                <w:rFonts w:ascii="Arial" w:hAnsi="Arial" w:cs="Arial"/>
              </w:rPr>
            </w:pPr>
            <w:r>
              <w:rPr>
                <w:rFonts w:ascii="Arial" w:hAnsi="Arial" w:cs="Arial"/>
              </w:rPr>
              <w:t>857,04</w:t>
            </w:r>
          </w:p>
        </w:tc>
      </w:tr>
      <w:tr w:rsidR="008A0BE9">
        <w:tc>
          <w:tcPr>
            <w:tcW w:w="987" w:type="pct"/>
            <w:tcBorders>
              <w:top w:val="single" w:sz="4" w:space="0" w:color="auto"/>
              <w:left w:val="single" w:sz="4" w:space="0" w:color="auto"/>
              <w:bottom w:val="single" w:sz="4" w:space="0" w:color="auto"/>
              <w:right w:val="single" w:sz="4" w:space="0" w:color="auto"/>
            </w:tcBorders>
          </w:tcPr>
          <w:p w:rsidR="008A0BE9" w:rsidRDefault="00894FC0">
            <w:pPr>
              <w:spacing w:line="360" w:lineRule="auto"/>
              <w:rPr>
                <w:rFonts w:ascii="Arial" w:hAnsi="Arial" w:cs="Arial"/>
                <w:smallCaps/>
              </w:rPr>
            </w:pPr>
            <w:r>
              <w:rPr>
                <w:rFonts w:ascii="Arial" w:hAnsi="Arial" w:cs="Arial"/>
                <w:smallCaps/>
              </w:rPr>
              <w:t>cout</w:t>
            </w:r>
            <w:r w:rsidR="009C03EB">
              <w:rPr>
                <w:rFonts w:ascii="Arial" w:hAnsi="Arial" w:cs="Arial"/>
                <w:smallCaps/>
              </w:rPr>
              <w:t xml:space="preserve"> du personnel</w:t>
            </w:r>
          </w:p>
        </w:tc>
        <w:tc>
          <w:tcPr>
            <w:tcW w:w="1757"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rPr>
            </w:pPr>
            <w:r>
              <w:rPr>
                <w:rFonts w:ascii="Arial" w:hAnsi="Arial" w:cs="Arial"/>
              </w:rPr>
              <w:t xml:space="preserve">Smic +13éme </w:t>
            </w:r>
            <w:r w:rsidR="00351052">
              <w:rPr>
                <w:rFonts w:ascii="Arial" w:hAnsi="Arial" w:cs="Arial"/>
              </w:rPr>
              <w:t>mois CT</w:t>
            </w:r>
            <w:r>
              <w:rPr>
                <w:rFonts w:ascii="Arial" w:hAnsi="Arial" w:cs="Arial"/>
              </w:rPr>
              <w:t xml:space="preserve"> 21h</w:t>
            </w:r>
          </w:p>
        </w:tc>
        <w:tc>
          <w:tcPr>
            <w:tcW w:w="1573" w:type="pct"/>
            <w:tcBorders>
              <w:top w:val="single" w:sz="4" w:space="0" w:color="auto"/>
              <w:left w:val="single" w:sz="4" w:space="0" w:color="auto"/>
              <w:bottom w:val="single" w:sz="4" w:space="0" w:color="auto"/>
              <w:right w:val="single" w:sz="4" w:space="0" w:color="auto"/>
            </w:tcBorders>
          </w:tcPr>
          <w:p w:rsidR="008A0BE9" w:rsidRDefault="009C03EB">
            <w:pPr>
              <w:spacing w:line="360" w:lineRule="auto"/>
              <w:rPr>
                <w:rFonts w:ascii="Arial" w:hAnsi="Arial" w:cs="Arial"/>
              </w:rPr>
            </w:pPr>
            <w:r>
              <w:rPr>
                <w:rFonts w:ascii="Arial" w:hAnsi="Arial" w:cs="Arial"/>
              </w:rPr>
              <w:t>1</w:t>
            </w:r>
            <w:r w:rsidR="00CC4959">
              <w:rPr>
                <w:rFonts w:ascii="Arial" w:hAnsi="Arial" w:cs="Arial"/>
              </w:rPr>
              <w:t xml:space="preserve"> </w:t>
            </w:r>
            <w:r w:rsidR="00351052">
              <w:rPr>
                <w:rFonts w:ascii="Arial" w:hAnsi="Arial" w:cs="Arial"/>
              </w:rPr>
              <w:t>539</w:t>
            </w:r>
            <w:r>
              <w:rPr>
                <w:rFonts w:ascii="Arial" w:hAnsi="Arial" w:cs="Arial"/>
              </w:rPr>
              <w:t xml:space="preserve"> x 0,55</w:t>
            </w:r>
            <w:r w:rsidR="008A0BE9">
              <w:rPr>
                <w:rFonts w:ascii="Arial" w:hAnsi="Arial" w:cs="Arial"/>
              </w:rPr>
              <w:t xml:space="preserve"> x 1,24 x 13</w:t>
            </w:r>
          </w:p>
        </w:tc>
        <w:tc>
          <w:tcPr>
            <w:tcW w:w="683" w:type="pct"/>
            <w:tcBorders>
              <w:top w:val="single" w:sz="4" w:space="0" w:color="auto"/>
              <w:left w:val="single" w:sz="4" w:space="0" w:color="auto"/>
              <w:bottom w:val="single" w:sz="4" w:space="0" w:color="auto"/>
              <w:right w:val="single" w:sz="4" w:space="0" w:color="auto"/>
            </w:tcBorders>
          </w:tcPr>
          <w:p w:rsidR="008A0BE9" w:rsidRDefault="00351052" w:rsidP="00894FC0">
            <w:pPr>
              <w:spacing w:line="360" w:lineRule="auto"/>
              <w:jc w:val="center"/>
              <w:rPr>
                <w:rFonts w:ascii="Arial" w:hAnsi="Arial" w:cs="Arial"/>
              </w:rPr>
            </w:pPr>
            <w:r>
              <w:rPr>
                <w:rFonts w:ascii="Arial" w:hAnsi="Arial" w:cs="Arial"/>
              </w:rPr>
              <w:t>13 644,77</w:t>
            </w:r>
          </w:p>
        </w:tc>
      </w:tr>
      <w:tr w:rsidR="008A0BE9">
        <w:tc>
          <w:tcPr>
            <w:tcW w:w="987" w:type="pct"/>
            <w:tcBorders>
              <w:top w:val="single" w:sz="4" w:space="0" w:color="auto"/>
              <w:left w:val="single" w:sz="4" w:space="0" w:color="auto"/>
              <w:bottom w:val="single" w:sz="4" w:space="0" w:color="auto"/>
              <w:right w:val="single" w:sz="4" w:space="0" w:color="auto"/>
            </w:tcBorders>
          </w:tcPr>
          <w:p w:rsidR="008A0BE9" w:rsidRDefault="009C03EB">
            <w:pPr>
              <w:spacing w:line="360" w:lineRule="auto"/>
              <w:rPr>
                <w:rFonts w:ascii="Arial" w:hAnsi="Arial" w:cs="Arial"/>
                <w:smallCaps/>
              </w:rPr>
            </w:pPr>
            <w:r>
              <w:rPr>
                <w:rFonts w:ascii="Arial" w:hAnsi="Arial" w:cs="Arial"/>
                <w:smallCaps/>
              </w:rPr>
              <w:t xml:space="preserve">(-) </w:t>
            </w:r>
            <w:r w:rsidR="008A0BE9">
              <w:rPr>
                <w:rFonts w:ascii="Arial" w:hAnsi="Arial" w:cs="Arial"/>
                <w:smallCaps/>
              </w:rPr>
              <w:t xml:space="preserve">aides </w:t>
            </w:r>
          </w:p>
        </w:tc>
        <w:tc>
          <w:tcPr>
            <w:tcW w:w="1757"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rPr>
            </w:pPr>
            <w:r>
              <w:rPr>
                <w:rFonts w:ascii="Arial" w:hAnsi="Arial" w:cs="Arial"/>
              </w:rPr>
              <w:t>Prise en charge OPCA</w:t>
            </w:r>
          </w:p>
        </w:tc>
        <w:tc>
          <w:tcPr>
            <w:tcW w:w="1573" w:type="pct"/>
            <w:tcBorders>
              <w:top w:val="single" w:sz="4" w:space="0" w:color="auto"/>
              <w:left w:val="single" w:sz="4" w:space="0" w:color="auto"/>
              <w:bottom w:val="single" w:sz="4" w:space="0" w:color="auto"/>
              <w:right w:val="single" w:sz="4" w:space="0" w:color="auto"/>
            </w:tcBorders>
          </w:tcPr>
          <w:p w:rsidR="008A0BE9" w:rsidRDefault="00894FC0">
            <w:pPr>
              <w:spacing w:line="360" w:lineRule="auto"/>
              <w:rPr>
                <w:rFonts w:ascii="Arial" w:hAnsi="Arial" w:cs="Arial"/>
              </w:rPr>
            </w:pPr>
            <w:r>
              <w:rPr>
                <w:rFonts w:ascii="Arial" w:hAnsi="Arial" w:cs="Arial"/>
              </w:rPr>
              <w:t xml:space="preserve">(40 x 15) </w:t>
            </w:r>
            <w:r w:rsidR="008A0BE9">
              <w:rPr>
                <w:rFonts w:ascii="Arial" w:hAnsi="Arial" w:cs="Arial"/>
              </w:rPr>
              <w:t>+ (230 x 6)</w:t>
            </w:r>
          </w:p>
        </w:tc>
        <w:tc>
          <w:tcPr>
            <w:tcW w:w="683" w:type="pct"/>
            <w:tcBorders>
              <w:top w:val="single" w:sz="4" w:space="0" w:color="auto"/>
              <w:left w:val="single" w:sz="4" w:space="0" w:color="auto"/>
              <w:bottom w:val="single" w:sz="4" w:space="0" w:color="auto"/>
              <w:right w:val="single" w:sz="4" w:space="0" w:color="auto"/>
            </w:tcBorders>
          </w:tcPr>
          <w:p w:rsidR="008A0BE9" w:rsidRDefault="008A0BE9" w:rsidP="00894FC0">
            <w:pPr>
              <w:spacing w:line="360" w:lineRule="auto"/>
              <w:jc w:val="center"/>
              <w:rPr>
                <w:rFonts w:ascii="Arial" w:hAnsi="Arial" w:cs="Arial"/>
                <w:b/>
              </w:rPr>
            </w:pPr>
            <w:r>
              <w:rPr>
                <w:rFonts w:ascii="Arial" w:hAnsi="Arial" w:cs="Arial"/>
                <w:b/>
              </w:rPr>
              <w:t xml:space="preserve">- </w:t>
            </w:r>
            <w:r>
              <w:rPr>
                <w:rFonts w:ascii="Arial" w:hAnsi="Arial" w:cs="Arial"/>
              </w:rPr>
              <w:t>1</w:t>
            </w:r>
            <w:r w:rsidR="00894FC0">
              <w:rPr>
                <w:rFonts w:ascii="Arial" w:hAnsi="Arial" w:cs="Arial"/>
              </w:rPr>
              <w:t> </w:t>
            </w:r>
            <w:r>
              <w:rPr>
                <w:rFonts w:ascii="Arial" w:hAnsi="Arial" w:cs="Arial"/>
              </w:rPr>
              <w:t>980</w:t>
            </w:r>
            <w:r w:rsidR="00894FC0">
              <w:rPr>
                <w:rFonts w:ascii="Arial" w:hAnsi="Arial" w:cs="Arial"/>
              </w:rPr>
              <w:t>,00</w:t>
            </w:r>
          </w:p>
        </w:tc>
      </w:tr>
      <w:tr w:rsidR="008A0BE9">
        <w:tc>
          <w:tcPr>
            <w:tcW w:w="987"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smallCaps/>
              </w:rPr>
            </w:pPr>
          </w:p>
        </w:tc>
        <w:tc>
          <w:tcPr>
            <w:tcW w:w="1757"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rPr>
            </w:pPr>
          </w:p>
        </w:tc>
        <w:tc>
          <w:tcPr>
            <w:tcW w:w="1573" w:type="pct"/>
            <w:tcBorders>
              <w:top w:val="single" w:sz="4" w:space="0" w:color="auto"/>
              <w:left w:val="single" w:sz="4" w:space="0" w:color="auto"/>
              <w:bottom w:val="single" w:sz="4" w:space="0" w:color="auto"/>
              <w:right w:val="single" w:sz="4" w:space="0" w:color="auto"/>
            </w:tcBorders>
          </w:tcPr>
          <w:p w:rsidR="008A0BE9" w:rsidRDefault="008A0BE9">
            <w:pPr>
              <w:spacing w:line="360" w:lineRule="auto"/>
              <w:rPr>
                <w:rFonts w:ascii="Arial" w:hAnsi="Arial" w:cs="Arial"/>
                <w:b/>
                <w:bCs/>
              </w:rPr>
            </w:pPr>
            <w:r>
              <w:rPr>
                <w:rFonts w:ascii="Arial" w:hAnsi="Arial" w:cs="Arial"/>
                <w:b/>
                <w:bCs/>
              </w:rPr>
              <w:t>Coût Total</w:t>
            </w:r>
          </w:p>
        </w:tc>
        <w:tc>
          <w:tcPr>
            <w:tcW w:w="683" w:type="pct"/>
            <w:tcBorders>
              <w:top w:val="single" w:sz="4" w:space="0" w:color="auto"/>
              <w:left w:val="single" w:sz="4" w:space="0" w:color="auto"/>
              <w:bottom w:val="single" w:sz="4" w:space="0" w:color="auto"/>
              <w:right w:val="single" w:sz="4" w:space="0" w:color="auto"/>
            </w:tcBorders>
          </w:tcPr>
          <w:p w:rsidR="008A0BE9" w:rsidRDefault="00351052" w:rsidP="00894FC0">
            <w:pPr>
              <w:spacing w:line="360" w:lineRule="auto"/>
              <w:jc w:val="center"/>
              <w:rPr>
                <w:rFonts w:ascii="Arial" w:hAnsi="Arial" w:cs="Arial"/>
                <w:b/>
              </w:rPr>
            </w:pPr>
            <w:r>
              <w:rPr>
                <w:rFonts w:ascii="Arial" w:hAnsi="Arial" w:cs="Arial"/>
                <w:b/>
              </w:rPr>
              <w:t>12 886,87</w:t>
            </w:r>
          </w:p>
        </w:tc>
      </w:tr>
    </w:tbl>
    <w:p w:rsidR="0014014A" w:rsidRDefault="0014014A" w:rsidP="0014014A">
      <w:pPr>
        <w:numPr>
          <w:ilvl w:val="0"/>
          <w:numId w:val="21"/>
        </w:numPr>
        <w:jc w:val="both"/>
        <w:rPr>
          <w:rFonts w:ascii="Arial" w:hAnsi="Arial"/>
        </w:rPr>
      </w:pPr>
      <w:r>
        <w:rPr>
          <w:rFonts w:ascii="Arial" w:hAnsi="Arial"/>
        </w:rPr>
        <w:t>Le contrat de professionnalisation : 55 % du smic (18 ans)</w:t>
      </w:r>
    </w:p>
    <w:p w:rsidR="0014014A" w:rsidRDefault="0014014A" w:rsidP="0014014A">
      <w:pPr>
        <w:numPr>
          <w:ilvl w:val="0"/>
          <w:numId w:val="21"/>
        </w:numPr>
        <w:jc w:val="both"/>
        <w:rPr>
          <w:rFonts w:ascii="Arial" w:hAnsi="Arial"/>
        </w:rPr>
      </w:pPr>
      <w:r>
        <w:rPr>
          <w:rFonts w:ascii="Arial" w:hAnsi="Arial"/>
        </w:rPr>
        <w:t>Le contrat cdi passe à 25 h avec u</w:t>
      </w:r>
      <w:r w:rsidR="00A36EC4">
        <w:rPr>
          <w:rFonts w:ascii="Arial" w:hAnsi="Arial"/>
        </w:rPr>
        <w:t>n coût donné dans le sujet à</w:t>
      </w:r>
      <w:r w:rsidR="00351052">
        <w:rPr>
          <w:rFonts w:ascii="Arial" w:hAnsi="Arial"/>
        </w:rPr>
        <w:t xml:space="preserve"> 1 094</w:t>
      </w:r>
      <w:r>
        <w:rPr>
          <w:rFonts w:ascii="Arial" w:hAnsi="Arial"/>
        </w:rPr>
        <w:t>€</w:t>
      </w:r>
    </w:p>
    <w:p w:rsidR="006A3BEC" w:rsidRDefault="006A3BEC" w:rsidP="006A3BEC">
      <w:pPr>
        <w:jc w:val="both"/>
        <w:rPr>
          <w:rFonts w:ascii="Arial" w:hAnsi="Arial"/>
        </w:rPr>
      </w:pPr>
    </w:p>
    <w:p w:rsidR="0014014A" w:rsidRDefault="00351052" w:rsidP="0014014A">
      <w:pPr>
        <w:ind w:left="360"/>
        <w:jc w:val="both"/>
        <w:rPr>
          <w:rFonts w:ascii="Arial" w:hAnsi="Arial"/>
        </w:rPr>
      </w:pPr>
      <w:r>
        <w:rPr>
          <w:rFonts w:ascii="Arial" w:hAnsi="Arial"/>
        </w:rPr>
        <w:br w:type="page"/>
      </w:r>
    </w:p>
    <w:p w:rsidR="00351052" w:rsidRPr="00351052" w:rsidRDefault="00351052" w:rsidP="002F7CE6">
      <w:pPr>
        <w:numPr>
          <w:ilvl w:val="1"/>
          <w:numId w:val="37"/>
        </w:numPr>
        <w:spacing w:before="120" w:after="120"/>
        <w:jc w:val="both"/>
        <w:rPr>
          <w:rFonts w:ascii="Arial" w:hAnsi="Arial" w:cs="Arial"/>
          <w:b/>
          <w:bCs/>
        </w:rPr>
      </w:pPr>
      <w:bookmarkStart w:id="3" w:name="_Hlk24896507"/>
      <w:r w:rsidRPr="00351052">
        <w:rPr>
          <w:rFonts w:ascii="Arial" w:hAnsi="Arial" w:cs="Arial"/>
          <w:b/>
          <w:bCs/>
        </w:rPr>
        <w:lastRenderedPageBreak/>
        <w:t>Présentez les avantages et les inconvénients des deux solutions envisagées.</w:t>
      </w:r>
    </w:p>
    <w:bookmarkEnd w:id="3"/>
    <w:p w:rsidR="006A3BEC" w:rsidRPr="00351052" w:rsidRDefault="006A3BEC" w:rsidP="00351052">
      <w:pPr>
        <w:ind w:left="720"/>
        <w:jc w:val="both"/>
        <w:rPr>
          <w:rFonts w:ascii="Arial" w:hAnsi="Arial" w:cs="Arial"/>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815"/>
        <w:gridCol w:w="4193"/>
      </w:tblGrid>
      <w:tr w:rsidR="0014014A" w:rsidRPr="003B39FA" w:rsidTr="00566BF2">
        <w:tc>
          <w:tcPr>
            <w:tcW w:w="930" w:type="pct"/>
            <w:tcBorders>
              <w:top w:val="single" w:sz="4" w:space="0" w:color="auto"/>
              <w:left w:val="single" w:sz="4" w:space="0" w:color="auto"/>
              <w:bottom w:val="single" w:sz="4" w:space="0" w:color="auto"/>
              <w:right w:val="single" w:sz="4" w:space="0" w:color="auto"/>
            </w:tcBorders>
          </w:tcPr>
          <w:p w:rsidR="0014014A" w:rsidRPr="00566BF2" w:rsidRDefault="0014014A" w:rsidP="00566BF2">
            <w:pPr>
              <w:jc w:val="center"/>
              <w:rPr>
                <w:rFonts w:ascii="Arial" w:hAnsi="Arial"/>
                <w:bCs/>
              </w:rPr>
            </w:pPr>
          </w:p>
        </w:tc>
        <w:tc>
          <w:tcPr>
            <w:tcW w:w="1939" w:type="pct"/>
            <w:tcBorders>
              <w:top w:val="single" w:sz="4" w:space="0" w:color="auto"/>
              <w:left w:val="single" w:sz="4" w:space="0" w:color="auto"/>
              <w:bottom w:val="single" w:sz="4" w:space="0" w:color="auto"/>
              <w:right w:val="single" w:sz="4" w:space="0" w:color="auto"/>
            </w:tcBorders>
          </w:tcPr>
          <w:p w:rsidR="0014014A" w:rsidRPr="00566BF2" w:rsidRDefault="0014014A" w:rsidP="00566BF2">
            <w:pPr>
              <w:jc w:val="center"/>
              <w:rPr>
                <w:rFonts w:ascii="Arial" w:hAnsi="Arial"/>
                <w:bCs/>
              </w:rPr>
            </w:pPr>
            <w:r w:rsidRPr="00566BF2">
              <w:rPr>
                <w:rFonts w:ascii="Arial" w:hAnsi="Arial"/>
                <w:bCs/>
              </w:rPr>
              <w:t>CDI</w:t>
            </w:r>
          </w:p>
        </w:tc>
        <w:tc>
          <w:tcPr>
            <w:tcW w:w="2131" w:type="pct"/>
            <w:tcBorders>
              <w:top w:val="single" w:sz="4" w:space="0" w:color="auto"/>
              <w:left w:val="single" w:sz="4" w:space="0" w:color="auto"/>
              <w:bottom w:val="single" w:sz="4" w:space="0" w:color="auto"/>
              <w:right w:val="single" w:sz="4" w:space="0" w:color="auto"/>
            </w:tcBorders>
          </w:tcPr>
          <w:p w:rsidR="0014014A" w:rsidRPr="00566BF2" w:rsidRDefault="0014014A" w:rsidP="00566BF2">
            <w:pPr>
              <w:jc w:val="center"/>
              <w:rPr>
                <w:rFonts w:ascii="Arial" w:hAnsi="Arial"/>
                <w:bCs/>
              </w:rPr>
            </w:pPr>
            <w:r w:rsidRPr="00566BF2">
              <w:rPr>
                <w:rFonts w:ascii="Arial" w:hAnsi="Arial"/>
                <w:bCs/>
              </w:rPr>
              <w:t>Contrat de professionnalisation</w:t>
            </w:r>
          </w:p>
        </w:tc>
      </w:tr>
      <w:tr w:rsidR="0014014A" w:rsidRPr="003B39FA" w:rsidTr="00566BF2">
        <w:tc>
          <w:tcPr>
            <w:tcW w:w="930" w:type="pct"/>
            <w:tcBorders>
              <w:top w:val="single" w:sz="4" w:space="0" w:color="auto"/>
              <w:left w:val="single" w:sz="4" w:space="0" w:color="auto"/>
              <w:bottom w:val="single" w:sz="4" w:space="0" w:color="auto"/>
              <w:right w:val="single" w:sz="4" w:space="0" w:color="auto"/>
            </w:tcBorders>
          </w:tcPr>
          <w:p w:rsidR="0014014A" w:rsidRPr="00566BF2" w:rsidRDefault="0014014A" w:rsidP="00566BF2">
            <w:pPr>
              <w:jc w:val="both"/>
              <w:rPr>
                <w:rFonts w:ascii="Arial" w:hAnsi="Arial"/>
                <w:bCs/>
              </w:rPr>
            </w:pPr>
            <w:r w:rsidRPr="00566BF2">
              <w:rPr>
                <w:rFonts w:ascii="Arial" w:hAnsi="Arial"/>
                <w:bCs/>
              </w:rPr>
              <w:t>Avantages</w:t>
            </w:r>
          </w:p>
        </w:tc>
        <w:tc>
          <w:tcPr>
            <w:tcW w:w="1939" w:type="pct"/>
            <w:tcBorders>
              <w:top w:val="single" w:sz="4" w:space="0" w:color="auto"/>
              <w:left w:val="single" w:sz="4" w:space="0" w:color="auto"/>
              <w:bottom w:val="single" w:sz="4" w:space="0" w:color="auto"/>
              <w:right w:val="single" w:sz="4" w:space="0" w:color="auto"/>
            </w:tcBorders>
          </w:tcPr>
          <w:p w:rsidR="0014014A" w:rsidRPr="00566BF2" w:rsidRDefault="0014014A" w:rsidP="00566BF2">
            <w:pPr>
              <w:numPr>
                <w:ilvl w:val="0"/>
                <w:numId w:val="23"/>
              </w:numPr>
              <w:rPr>
                <w:rFonts w:ascii="Arial" w:hAnsi="Arial"/>
                <w:bCs/>
              </w:rPr>
            </w:pPr>
            <w:r w:rsidRPr="00566BF2">
              <w:rPr>
                <w:rFonts w:ascii="Arial" w:hAnsi="Arial"/>
                <w:bCs/>
              </w:rPr>
              <w:t>Employé pouvant bénéficier d’une expérience</w:t>
            </w:r>
          </w:p>
          <w:p w:rsidR="0014014A" w:rsidRPr="00566BF2" w:rsidRDefault="0014014A" w:rsidP="00566BF2">
            <w:pPr>
              <w:numPr>
                <w:ilvl w:val="0"/>
                <w:numId w:val="23"/>
              </w:numPr>
              <w:rPr>
                <w:rFonts w:ascii="Arial" w:hAnsi="Arial"/>
                <w:bCs/>
              </w:rPr>
            </w:pPr>
            <w:r w:rsidRPr="00566BF2">
              <w:rPr>
                <w:rFonts w:ascii="Arial" w:hAnsi="Arial"/>
                <w:bCs/>
              </w:rPr>
              <w:t>Employé pouvant présenter une qualification supérieure</w:t>
            </w:r>
          </w:p>
        </w:tc>
        <w:tc>
          <w:tcPr>
            <w:tcW w:w="2131" w:type="pct"/>
            <w:tcBorders>
              <w:top w:val="single" w:sz="4" w:space="0" w:color="auto"/>
              <w:left w:val="single" w:sz="4" w:space="0" w:color="auto"/>
              <w:bottom w:val="single" w:sz="4" w:space="0" w:color="auto"/>
              <w:right w:val="single" w:sz="4" w:space="0" w:color="auto"/>
            </w:tcBorders>
          </w:tcPr>
          <w:p w:rsidR="0014014A" w:rsidRPr="00566BF2" w:rsidRDefault="0014014A" w:rsidP="00566BF2">
            <w:pPr>
              <w:numPr>
                <w:ilvl w:val="0"/>
                <w:numId w:val="23"/>
              </w:numPr>
              <w:rPr>
                <w:rFonts w:ascii="Arial" w:hAnsi="Arial"/>
                <w:bCs/>
              </w:rPr>
            </w:pPr>
            <w:r w:rsidRPr="00566BF2">
              <w:rPr>
                <w:rFonts w:ascii="Arial" w:hAnsi="Arial"/>
                <w:bCs/>
              </w:rPr>
              <w:t>Coût inférieur</w:t>
            </w:r>
          </w:p>
          <w:p w:rsidR="0014014A" w:rsidRPr="00566BF2" w:rsidRDefault="0014014A" w:rsidP="00566BF2">
            <w:pPr>
              <w:numPr>
                <w:ilvl w:val="0"/>
                <w:numId w:val="23"/>
              </w:numPr>
              <w:rPr>
                <w:rFonts w:ascii="Arial" w:hAnsi="Arial"/>
                <w:bCs/>
              </w:rPr>
            </w:pPr>
            <w:r w:rsidRPr="00566BF2">
              <w:rPr>
                <w:rFonts w:ascii="Arial" w:hAnsi="Arial"/>
                <w:bCs/>
              </w:rPr>
              <w:t>Moyen de tester les capacités professionnelles</w:t>
            </w:r>
          </w:p>
          <w:p w:rsidR="0014014A" w:rsidRDefault="0014014A" w:rsidP="00566BF2">
            <w:pPr>
              <w:numPr>
                <w:ilvl w:val="0"/>
                <w:numId w:val="23"/>
              </w:numPr>
              <w:rPr>
                <w:rFonts w:ascii="Arial" w:hAnsi="Arial"/>
                <w:bCs/>
              </w:rPr>
            </w:pPr>
            <w:r w:rsidRPr="00566BF2">
              <w:rPr>
                <w:rFonts w:ascii="Arial" w:hAnsi="Arial"/>
                <w:bCs/>
              </w:rPr>
              <w:t>Possibilité de transformer le contrat de professionnalisation en CDI à l’issue de la formation</w:t>
            </w:r>
          </w:p>
          <w:p w:rsidR="00955A9C" w:rsidRPr="00566BF2" w:rsidRDefault="00955A9C" w:rsidP="00566BF2">
            <w:pPr>
              <w:numPr>
                <w:ilvl w:val="0"/>
                <w:numId w:val="23"/>
              </w:numPr>
              <w:rPr>
                <w:rFonts w:ascii="Arial" w:hAnsi="Arial"/>
                <w:bCs/>
              </w:rPr>
            </w:pPr>
            <w:r>
              <w:rPr>
                <w:rFonts w:ascii="Arial" w:hAnsi="Arial"/>
                <w:bCs/>
              </w:rPr>
              <w:t>Coût plus faible que le CDI</w:t>
            </w:r>
          </w:p>
        </w:tc>
      </w:tr>
      <w:tr w:rsidR="0014014A" w:rsidRPr="003B39FA" w:rsidTr="00566BF2">
        <w:tc>
          <w:tcPr>
            <w:tcW w:w="930" w:type="pct"/>
            <w:tcBorders>
              <w:top w:val="single" w:sz="4" w:space="0" w:color="auto"/>
              <w:left w:val="single" w:sz="4" w:space="0" w:color="auto"/>
              <w:bottom w:val="single" w:sz="4" w:space="0" w:color="auto"/>
              <w:right w:val="single" w:sz="4" w:space="0" w:color="auto"/>
            </w:tcBorders>
          </w:tcPr>
          <w:p w:rsidR="0014014A" w:rsidRPr="00566BF2" w:rsidRDefault="0014014A" w:rsidP="00566BF2">
            <w:pPr>
              <w:jc w:val="both"/>
              <w:rPr>
                <w:rFonts w:ascii="Arial" w:hAnsi="Arial"/>
                <w:bCs/>
              </w:rPr>
            </w:pPr>
            <w:r w:rsidRPr="00566BF2">
              <w:rPr>
                <w:rFonts w:ascii="Arial" w:hAnsi="Arial"/>
                <w:bCs/>
              </w:rPr>
              <w:t>Inconvénients</w:t>
            </w:r>
          </w:p>
        </w:tc>
        <w:tc>
          <w:tcPr>
            <w:tcW w:w="1939" w:type="pct"/>
            <w:tcBorders>
              <w:top w:val="single" w:sz="4" w:space="0" w:color="auto"/>
              <w:left w:val="single" w:sz="4" w:space="0" w:color="auto"/>
              <w:bottom w:val="single" w:sz="4" w:space="0" w:color="auto"/>
              <w:right w:val="single" w:sz="4" w:space="0" w:color="auto"/>
            </w:tcBorders>
          </w:tcPr>
          <w:p w:rsidR="0014014A" w:rsidRPr="00566BF2" w:rsidRDefault="0014014A" w:rsidP="00566BF2">
            <w:pPr>
              <w:numPr>
                <w:ilvl w:val="0"/>
                <w:numId w:val="23"/>
              </w:numPr>
              <w:rPr>
                <w:rFonts w:ascii="Arial" w:hAnsi="Arial"/>
                <w:bCs/>
              </w:rPr>
            </w:pPr>
            <w:r w:rsidRPr="00566BF2">
              <w:rPr>
                <w:rFonts w:ascii="Arial" w:hAnsi="Arial"/>
                <w:bCs/>
              </w:rPr>
              <w:t>Contraintes juridiques et financières si la personne recrutée doit être licenciée.</w:t>
            </w:r>
          </w:p>
          <w:p w:rsidR="0014014A" w:rsidRDefault="0014014A" w:rsidP="00566BF2">
            <w:pPr>
              <w:numPr>
                <w:ilvl w:val="0"/>
                <w:numId w:val="23"/>
              </w:numPr>
              <w:rPr>
                <w:rFonts w:ascii="Arial" w:hAnsi="Arial"/>
                <w:bCs/>
              </w:rPr>
            </w:pPr>
            <w:r w:rsidRPr="00566BF2">
              <w:rPr>
                <w:rFonts w:ascii="Arial" w:hAnsi="Arial"/>
                <w:bCs/>
              </w:rPr>
              <w:t xml:space="preserve">Risque de prétentions statutaires et salariales supérieures </w:t>
            </w:r>
          </w:p>
          <w:p w:rsidR="00955A9C" w:rsidRPr="00955A9C" w:rsidRDefault="00955A9C" w:rsidP="00955A9C">
            <w:pPr>
              <w:numPr>
                <w:ilvl w:val="0"/>
                <w:numId w:val="23"/>
              </w:numPr>
              <w:rPr>
                <w:rFonts w:ascii="Arial" w:hAnsi="Arial"/>
                <w:bCs/>
              </w:rPr>
            </w:pPr>
            <w:r>
              <w:rPr>
                <w:rFonts w:ascii="Arial" w:hAnsi="Arial"/>
                <w:bCs/>
              </w:rPr>
              <w:t>Coût supérieur au contrat de professionnalisation.</w:t>
            </w:r>
          </w:p>
        </w:tc>
        <w:tc>
          <w:tcPr>
            <w:tcW w:w="2131" w:type="pct"/>
            <w:tcBorders>
              <w:top w:val="single" w:sz="4" w:space="0" w:color="auto"/>
              <w:left w:val="single" w:sz="4" w:space="0" w:color="auto"/>
              <w:bottom w:val="single" w:sz="4" w:space="0" w:color="auto"/>
              <w:right w:val="single" w:sz="4" w:space="0" w:color="auto"/>
            </w:tcBorders>
          </w:tcPr>
          <w:p w:rsidR="0014014A" w:rsidRPr="00566BF2" w:rsidRDefault="0014014A" w:rsidP="00566BF2">
            <w:pPr>
              <w:numPr>
                <w:ilvl w:val="0"/>
                <w:numId w:val="23"/>
              </w:numPr>
              <w:rPr>
                <w:rFonts w:ascii="Arial" w:hAnsi="Arial"/>
                <w:bCs/>
              </w:rPr>
            </w:pPr>
            <w:r w:rsidRPr="00566BF2">
              <w:rPr>
                <w:rFonts w:ascii="Arial" w:hAnsi="Arial"/>
                <w:bCs/>
              </w:rPr>
              <w:t>Salarié sans expérience</w:t>
            </w:r>
          </w:p>
          <w:p w:rsidR="0014014A" w:rsidRPr="00566BF2" w:rsidRDefault="0014014A" w:rsidP="00566BF2">
            <w:pPr>
              <w:numPr>
                <w:ilvl w:val="0"/>
                <w:numId w:val="23"/>
              </w:numPr>
              <w:rPr>
                <w:rFonts w:ascii="Arial" w:hAnsi="Arial"/>
                <w:bCs/>
              </w:rPr>
            </w:pPr>
            <w:r w:rsidRPr="00566BF2">
              <w:rPr>
                <w:rFonts w:ascii="Arial" w:hAnsi="Arial"/>
                <w:bCs/>
              </w:rPr>
              <w:t>Salarié peu qualifié</w:t>
            </w:r>
          </w:p>
          <w:p w:rsidR="0014014A" w:rsidRPr="00566BF2" w:rsidRDefault="0014014A" w:rsidP="00566BF2">
            <w:pPr>
              <w:numPr>
                <w:ilvl w:val="0"/>
                <w:numId w:val="23"/>
              </w:numPr>
              <w:rPr>
                <w:rFonts w:ascii="Arial" w:hAnsi="Arial"/>
                <w:bCs/>
              </w:rPr>
            </w:pPr>
            <w:r w:rsidRPr="00566BF2">
              <w:rPr>
                <w:rFonts w:ascii="Arial" w:hAnsi="Arial"/>
                <w:bCs/>
              </w:rPr>
              <w:t>Obligation de formation</w:t>
            </w:r>
          </w:p>
        </w:tc>
      </w:tr>
    </w:tbl>
    <w:p w:rsidR="0014014A" w:rsidRDefault="0014014A" w:rsidP="0014014A">
      <w:pPr>
        <w:jc w:val="both"/>
        <w:rPr>
          <w:rFonts w:ascii="Arial" w:hAnsi="Arial"/>
          <w:bCs/>
        </w:rPr>
      </w:pPr>
      <w:r>
        <w:rPr>
          <w:rFonts w:ascii="Arial" w:hAnsi="Arial"/>
          <w:bCs/>
        </w:rPr>
        <w:t>N.B. : tout autre argument pertinent est admis.</w:t>
      </w:r>
    </w:p>
    <w:p w:rsidR="0050234A" w:rsidRDefault="0050234A" w:rsidP="002F7CE6">
      <w:pPr>
        <w:jc w:val="both"/>
        <w:rPr>
          <w:rFonts w:ascii="Arial" w:hAnsi="Arial" w:cs="Arial"/>
        </w:rPr>
      </w:pPr>
    </w:p>
    <w:p w:rsidR="00B50D78" w:rsidRDefault="00955A9C" w:rsidP="00B50D78">
      <w:pPr>
        <w:jc w:val="both"/>
        <w:rPr>
          <w:rFonts w:ascii="Arial" w:hAnsi="Arial" w:cs="Arial"/>
          <w:bCs/>
        </w:rPr>
      </w:pPr>
      <w:r>
        <w:rPr>
          <w:rFonts w:ascii="Arial" w:hAnsi="Arial" w:cs="Arial"/>
          <w:bCs/>
        </w:rPr>
        <w:t>D</w:t>
      </w:r>
      <w:r w:rsidR="00B50D78">
        <w:rPr>
          <w:rFonts w:ascii="Arial" w:hAnsi="Arial" w:cs="Arial"/>
          <w:bCs/>
        </w:rPr>
        <w:t xml:space="preserve">’un point de vue </w:t>
      </w:r>
      <w:r w:rsidR="00B50D78">
        <w:rPr>
          <w:rFonts w:ascii="Arial" w:hAnsi="Arial" w:cs="Arial"/>
          <w:bCs/>
          <w:u w:val="single"/>
        </w:rPr>
        <w:t>strictement comptable</w:t>
      </w:r>
      <w:r>
        <w:rPr>
          <w:rFonts w:ascii="Arial" w:hAnsi="Arial" w:cs="Arial"/>
          <w:bCs/>
          <w:u w:val="single"/>
        </w:rPr>
        <w:t>,</w:t>
      </w:r>
      <w:r>
        <w:rPr>
          <w:rFonts w:ascii="Arial" w:hAnsi="Arial" w:cs="Arial"/>
          <w:bCs/>
        </w:rPr>
        <w:t xml:space="preserve"> il est plus avantageux</w:t>
      </w:r>
      <w:r w:rsidR="00B50D78">
        <w:rPr>
          <w:rFonts w:ascii="Arial" w:hAnsi="Arial" w:cs="Arial"/>
          <w:bCs/>
        </w:rPr>
        <w:t xml:space="preserve"> d’avoir recours à un contrat de professionnalisation. </w:t>
      </w:r>
    </w:p>
    <w:p w:rsidR="00351052" w:rsidRDefault="00351052" w:rsidP="00B50D78">
      <w:pPr>
        <w:jc w:val="both"/>
        <w:rPr>
          <w:rFonts w:ascii="Arial" w:hAnsi="Arial" w:cs="Arial"/>
          <w:bCs/>
        </w:rPr>
      </w:pPr>
    </w:p>
    <w:p w:rsidR="00351052" w:rsidRDefault="00351052" w:rsidP="002F7CE6">
      <w:pPr>
        <w:numPr>
          <w:ilvl w:val="1"/>
          <w:numId w:val="37"/>
        </w:numPr>
        <w:spacing w:before="120" w:after="120"/>
        <w:jc w:val="both"/>
        <w:rPr>
          <w:rFonts w:ascii="Arial" w:hAnsi="Arial" w:cs="Arial"/>
          <w:b/>
          <w:bCs/>
        </w:rPr>
      </w:pPr>
      <w:r w:rsidRPr="00351052">
        <w:rPr>
          <w:rFonts w:ascii="Arial" w:hAnsi="Arial" w:cs="Arial"/>
          <w:b/>
          <w:bCs/>
        </w:rPr>
        <w:t xml:space="preserve">Rédigez une annonce à publier dans les colonnes et sur le site du journal Sud-Ouest. </w:t>
      </w:r>
    </w:p>
    <w:p w:rsidR="002F7CE6" w:rsidRPr="002F7CE6" w:rsidRDefault="002F7CE6" w:rsidP="002F7CE6">
      <w:pPr>
        <w:jc w:val="both"/>
        <w:rPr>
          <w:rFonts w:ascii="Arial" w:hAnsi="Arial" w:cs="Arial"/>
        </w:rPr>
      </w:pPr>
    </w:p>
    <w:p w:rsidR="002F7CE6" w:rsidRPr="002F7CE6" w:rsidRDefault="00BA3FCB" w:rsidP="002F7CE6">
      <w:pPr>
        <w:jc w:val="center"/>
        <w:rPr>
          <w:rFonts w:ascii="Arial" w:hAnsi="Arial" w:cs="Arial"/>
        </w:rPr>
      </w:pPr>
      <w:r w:rsidRPr="001168F1">
        <w:rPr>
          <w:noProof/>
        </w:rPr>
        <w:drawing>
          <wp:inline distT="0" distB="0" distL="0" distR="0" wp14:anchorId="1A674E4D" wp14:editId="044BC238">
            <wp:extent cx="4413250" cy="337693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extLst>
                        <a:ext uri="{28A0092B-C50C-407E-A947-70E740481C1C}">
                          <a14:useLocalDpi xmlns:a14="http://schemas.microsoft.com/office/drawing/2010/main" val="0"/>
                        </a:ext>
                      </a:extLst>
                    </a:blip>
                    <a:srcRect l="10583" t="22176" r="58784" b="36140"/>
                    <a:stretch>
                      <a:fillRect/>
                    </a:stretch>
                  </pic:blipFill>
                  <pic:spPr bwMode="auto">
                    <a:xfrm>
                      <a:off x="0" y="0"/>
                      <a:ext cx="4413250" cy="3376930"/>
                    </a:xfrm>
                    <a:prstGeom prst="rect">
                      <a:avLst/>
                    </a:prstGeom>
                    <a:noFill/>
                    <a:ln>
                      <a:noFill/>
                    </a:ln>
                  </pic:spPr>
                </pic:pic>
              </a:graphicData>
            </a:graphic>
          </wp:inline>
        </w:drawing>
      </w:r>
    </w:p>
    <w:p w:rsidR="002F7CE6" w:rsidRPr="002F7CE6" w:rsidRDefault="002F7CE6" w:rsidP="002F7CE6">
      <w:pPr>
        <w:jc w:val="both"/>
        <w:rPr>
          <w:rFonts w:ascii="Arial" w:hAnsi="Arial" w:cs="Arial"/>
        </w:rPr>
      </w:pPr>
    </w:p>
    <w:p w:rsidR="002F7CE6" w:rsidRPr="002F7CE6" w:rsidRDefault="002F7CE6" w:rsidP="002F7CE6">
      <w:pPr>
        <w:numPr>
          <w:ilvl w:val="1"/>
          <w:numId w:val="37"/>
        </w:numPr>
        <w:spacing w:before="120" w:after="120"/>
        <w:jc w:val="both"/>
        <w:rPr>
          <w:rFonts w:ascii="Arial" w:hAnsi="Arial" w:cs="Arial"/>
          <w:b/>
          <w:bCs/>
        </w:rPr>
      </w:pPr>
      <w:r w:rsidRPr="002F7CE6">
        <w:rPr>
          <w:rFonts w:ascii="Arial" w:hAnsi="Arial" w:cs="Arial"/>
          <w:b/>
          <w:bCs/>
        </w:rPr>
        <w:lastRenderedPageBreak/>
        <w:t>Elaborez le planning hebdomadaire de l’équipe Fruits et Légumes en y intégrant le nouveau collaborateur en contrat de professionnalisation.</w:t>
      </w:r>
    </w:p>
    <w:p w:rsidR="006A3BEC" w:rsidRPr="002D6EDE" w:rsidRDefault="006A3BEC" w:rsidP="002F7CE6">
      <w:pPr>
        <w:spacing w:before="120" w:after="120"/>
        <w:jc w:val="both"/>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20"/>
        <w:gridCol w:w="608"/>
        <w:gridCol w:w="609"/>
        <w:gridCol w:w="607"/>
        <w:gridCol w:w="609"/>
        <w:gridCol w:w="607"/>
        <w:gridCol w:w="609"/>
        <w:gridCol w:w="607"/>
        <w:gridCol w:w="609"/>
        <w:gridCol w:w="607"/>
        <w:gridCol w:w="609"/>
        <w:gridCol w:w="607"/>
        <w:gridCol w:w="609"/>
        <w:gridCol w:w="1045"/>
      </w:tblGrid>
      <w:tr w:rsidR="00B60B34" w:rsidRPr="00D344CC">
        <w:trPr>
          <w:trHeight w:val="360"/>
        </w:trPr>
        <w:tc>
          <w:tcPr>
            <w:tcW w:w="727" w:type="pct"/>
            <w:shd w:val="clear" w:color="auto" w:fill="auto"/>
          </w:tcPr>
          <w:p w:rsidR="00B60B34" w:rsidRPr="00D344CC" w:rsidRDefault="00B60B34" w:rsidP="004A7D58">
            <w:pPr>
              <w:jc w:val="both"/>
              <w:rPr>
                <w:rFonts w:ascii="Arial" w:eastAsia="SimSun" w:hAnsi="Arial" w:cs="Arial"/>
                <w:lang w:eastAsia="zh-CN"/>
              </w:rPr>
            </w:pPr>
          </w:p>
        </w:tc>
        <w:tc>
          <w:tcPr>
            <w:tcW w:w="623" w:type="pct"/>
            <w:gridSpan w:val="2"/>
            <w:shd w:val="clear" w:color="auto" w:fill="auto"/>
          </w:tcPr>
          <w:p w:rsidR="00B60B34" w:rsidRPr="00D344CC" w:rsidRDefault="00B60B34" w:rsidP="004A7D58">
            <w:pPr>
              <w:jc w:val="center"/>
              <w:rPr>
                <w:rFonts w:ascii="Arial" w:eastAsia="SimSun" w:hAnsi="Arial" w:cs="Arial"/>
                <w:b/>
                <w:bCs/>
                <w:lang w:eastAsia="zh-CN"/>
              </w:rPr>
            </w:pPr>
            <w:r w:rsidRPr="00D344CC">
              <w:rPr>
                <w:rFonts w:ascii="Arial" w:eastAsia="SimSun" w:hAnsi="Arial" w:cs="Arial"/>
                <w:b/>
                <w:bCs/>
                <w:lang w:eastAsia="zh-CN"/>
              </w:rPr>
              <w:t>L</w:t>
            </w:r>
          </w:p>
        </w:tc>
        <w:tc>
          <w:tcPr>
            <w:tcW w:w="623" w:type="pct"/>
            <w:gridSpan w:val="2"/>
            <w:shd w:val="clear" w:color="auto" w:fill="auto"/>
          </w:tcPr>
          <w:p w:rsidR="00B60B34" w:rsidRPr="00D344CC" w:rsidRDefault="00B60B34" w:rsidP="004A7D58">
            <w:pPr>
              <w:jc w:val="center"/>
              <w:rPr>
                <w:rFonts w:ascii="Arial" w:eastAsia="SimSun" w:hAnsi="Arial" w:cs="Arial"/>
                <w:b/>
                <w:bCs/>
                <w:lang w:eastAsia="zh-CN"/>
              </w:rPr>
            </w:pPr>
            <w:r w:rsidRPr="00D344CC">
              <w:rPr>
                <w:rFonts w:ascii="Arial" w:eastAsia="SimSun" w:hAnsi="Arial" w:cs="Arial"/>
                <w:b/>
                <w:bCs/>
                <w:lang w:eastAsia="zh-CN"/>
              </w:rPr>
              <w:t>Ma</w:t>
            </w:r>
          </w:p>
        </w:tc>
        <w:tc>
          <w:tcPr>
            <w:tcW w:w="623" w:type="pct"/>
            <w:gridSpan w:val="2"/>
            <w:shd w:val="clear" w:color="auto" w:fill="auto"/>
          </w:tcPr>
          <w:p w:rsidR="00B60B34" w:rsidRPr="00D344CC" w:rsidRDefault="00B60B34" w:rsidP="004A7D58">
            <w:pPr>
              <w:jc w:val="center"/>
              <w:rPr>
                <w:rFonts w:ascii="Arial" w:eastAsia="SimSun" w:hAnsi="Arial" w:cs="Arial"/>
                <w:b/>
                <w:bCs/>
                <w:lang w:eastAsia="zh-CN"/>
              </w:rPr>
            </w:pPr>
            <w:r w:rsidRPr="00D344CC">
              <w:rPr>
                <w:rFonts w:ascii="Arial" w:eastAsia="SimSun" w:hAnsi="Arial" w:cs="Arial"/>
                <w:b/>
                <w:bCs/>
                <w:lang w:eastAsia="zh-CN"/>
              </w:rPr>
              <w:t>Me</w:t>
            </w:r>
          </w:p>
        </w:tc>
        <w:tc>
          <w:tcPr>
            <w:tcW w:w="623" w:type="pct"/>
            <w:gridSpan w:val="2"/>
            <w:shd w:val="clear" w:color="auto" w:fill="auto"/>
          </w:tcPr>
          <w:p w:rsidR="00B60B34" w:rsidRPr="00D344CC" w:rsidRDefault="00B60B34" w:rsidP="004A7D58">
            <w:pPr>
              <w:jc w:val="center"/>
              <w:rPr>
                <w:rFonts w:ascii="Arial" w:eastAsia="SimSun" w:hAnsi="Arial" w:cs="Arial"/>
                <w:b/>
                <w:bCs/>
                <w:lang w:eastAsia="zh-CN"/>
              </w:rPr>
            </w:pPr>
            <w:r w:rsidRPr="00D344CC">
              <w:rPr>
                <w:rFonts w:ascii="Arial" w:eastAsia="SimSun" w:hAnsi="Arial" w:cs="Arial"/>
                <w:b/>
                <w:bCs/>
                <w:lang w:eastAsia="zh-CN"/>
              </w:rPr>
              <w:t>J</w:t>
            </w:r>
          </w:p>
        </w:tc>
        <w:tc>
          <w:tcPr>
            <w:tcW w:w="623" w:type="pct"/>
            <w:gridSpan w:val="2"/>
            <w:shd w:val="clear" w:color="auto" w:fill="auto"/>
          </w:tcPr>
          <w:p w:rsidR="00B60B34" w:rsidRPr="00D344CC" w:rsidRDefault="00B60B34" w:rsidP="004A7D58">
            <w:pPr>
              <w:jc w:val="center"/>
              <w:rPr>
                <w:rFonts w:ascii="Arial" w:eastAsia="SimSun" w:hAnsi="Arial" w:cs="Arial"/>
                <w:b/>
                <w:bCs/>
                <w:lang w:eastAsia="zh-CN"/>
              </w:rPr>
            </w:pPr>
            <w:r w:rsidRPr="00D344CC">
              <w:rPr>
                <w:rFonts w:ascii="Arial" w:eastAsia="SimSun" w:hAnsi="Arial" w:cs="Arial"/>
                <w:b/>
                <w:bCs/>
                <w:lang w:eastAsia="zh-CN"/>
              </w:rPr>
              <w:t>V</w:t>
            </w:r>
          </w:p>
        </w:tc>
        <w:tc>
          <w:tcPr>
            <w:tcW w:w="623" w:type="pct"/>
            <w:gridSpan w:val="2"/>
            <w:shd w:val="clear" w:color="auto" w:fill="auto"/>
          </w:tcPr>
          <w:p w:rsidR="00B60B34" w:rsidRPr="00D344CC" w:rsidRDefault="00B60B34" w:rsidP="004A7D58">
            <w:pPr>
              <w:jc w:val="center"/>
              <w:rPr>
                <w:rFonts w:ascii="Arial" w:eastAsia="SimSun" w:hAnsi="Arial" w:cs="Arial"/>
                <w:b/>
                <w:bCs/>
                <w:lang w:eastAsia="zh-CN"/>
              </w:rPr>
            </w:pPr>
            <w:r w:rsidRPr="00D344CC">
              <w:rPr>
                <w:rFonts w:ascii="Arial" w:eastAsia="SimSun" w:hAnsi="Arial" w:cs="Arial"/>
                <w:b/>
                <w:bCs/>
                <w:lang w:eastAsia="zh-CN"/>
              </w:rPr>
              <w:t>S</w:t>
            </w:r>
          </w:p>
        </w:tc>
        <w:tc>
          <w:tcPr>
            <w:tcW w:w="535" w:type="pct"/>
            <w:shd w:val="clear" w:color="auto" w:fill="auto"/>
          </w:tcPr>
          <w:p w:rsidR="00B60B34" w:rsidRPr="00D344CC" w:rsidRDefault="00B60B34" w:rsidP="004A7D58">
            <w:pPr>
              <w:jc w:val="center"/>
              <w:rPr>
                <w:rFonts w:ascii="Arial" w:eastAsia="SimSun" w:hAnsi="Arial" w:cs="Arial"/>
                <w:b/>
                <w:bCs/>
                <w:lang w:eastAsia="zh-CN"/>
              </w:rPr>
            </w:pPr>
            <w:r w:rsidRPr="00D344CC">
              <w:rPr>
                <w:rFonts w:ascii="Arial" w:eastAsia="SimSun" w:hAnsi="Arial" w:cs="Arial"/>
                <w:b/>
                <w:bCs/>
                <w:lang w:eastAsia="zh-CN"/>
              </w:rPr>
              <w:t>H/</w:t>
            </w:r>
            <w:proofErr w:type="spellStart"/>
            <w:r w:rsidRPr="00D344CC">
              <w:rPr>
                <w:rFonts w:ascii="Arial" w:eastAsia="SimSun" w:hAnsi="Arial" w:cs="Arial"/>
                <w:b/>
                <w:bCs/>
                <w:lang w:eastAsia="zh-CN"/>
              </w:rPr>
              <w:t>sem</w:t>
            </w:r>
            <w:proofErr w:type="spellEnd"/>
          </w:p>
        </w:tc>
      </w:tr>
      <w:tr w:rsidR="00B60B34" w:rsidRPr="00D344CC">
        <w:trPr>
          <w:trHeight w:val="284"/>
        </w:trPr>
        <w:tc>
          <w:tcPr>
            <w:tcW w:w="727" w:type="pct"/>
            <w:shd w:val="clear" w:color="auto" w:fill="auto"/>
          </w:tcPr>
          <w:p w:rsidR="00B60B34" w:rsidRPr="00D344CC" w:rsidRDefault="00B60B34" w:rsidP="004A7D58">
            <w:pPr>
              <w:jc w:val="center"/>
              <w:rPr>
                <w:rFonts w:ascii="Arial" w:eastAsia="SimSun" w:hAnsi="Arial" w:cs="Arial"/>
                <w:lang w:eastAsia="zh-CN"/>
              </w:rPr>
            </w:pPr>
          </w:p>
        </w:tc>
        <w:tc>
          <w:tcPr>
            <w:tcW w:w="311"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AM</w:t>
            </w:r>
          </w:p>
        </w:tc>
        <w:tc>
          <w:tcPr>
            <w:tcW w:w="312"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PM</w:t>
            </w:r>
          </w:p>
        </w:tc>
        <w:tc>
          <w:tcPr>
            <w:tcW w:w="311"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AM</w:t>
            </w:r>
          </w:p>
        </w:tc>
        <w:tc>
          <w:tcPr>
            <w:tcW w:w="312"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PM</w:t>
            </w:r>
          </w:p>
        </w:tc>
        <w:tc>
          <w:tcPr>
            <w:tcW w:w="311"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AM</w:t>
            </w:r>
          </w:p>
        </w:tc>
        <w:tc>
          <w:tcPr>
            <w:tcW w:w="312"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PM</w:t>
            </w:r>
          </w:p>
        </w:tc>
        <w:tc>
          <w:tcPr>
            <w:tcW w:w="311"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AM</w:t>
            </w:r>
          </w:p>
        </w:tc>
        <w:tc>
          <w:tcPr>
            <w:tcW w:w="312"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PM</w:t>
            </w:r>
          </w:p>
        </w:tc>
        <w:tc>
          <w:tcPr>
            <w:tcW w:w="311"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AM</w:t>
            </w:r>
          </w:p>
        </w:tc>
        <w:tc>
          <w:tcPr>
            <w:tcW w:w="312"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PM</w:t>
            </w:r>
          </w:p>
        </w:tc>
        <w:tc>
          <w:tcPr>
            <w:tcW w:w="311"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AM</w:t>
            </w:r>
          </w:p>
        </w:tc>
        <w:tc>
          <w:tcPr>
            <w:tcW w:w="312"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PM</w:t>
            </w:r>
          </w:p>
        </w:tc>
        <w:tc>
          <w:tcPr>
            <w:tcW w:w="535" w:type="pct"/>
            <w:shd w:val="clear" w:color="auto" w:fill="auto"/>
          </w:tcPr>
          <w:p w:rsidR="00B60B34" w:rsidRPr="00D344CC" w:rsidRDefault="00B60B34" w:rsidP="004A7D58">
            <w:pPr>
              <w:jc w:val="both"/>
              <w:rPr>
                <w:rFonts w:ascii="Arial" w:eastAsia="SimSun" w:hAnsi="Arial" w:cs="Arial"/>
                <w:lang w:eastAsia="zh-CN"/>
              </w:rPr>
            </w:pPr>
            <w:r w:rsidRPr="00D344CC">
              <w:rPr>
                <w:rFonts w:ascii="Arial" w:eastAsia="SimSun" w:hAnsi="Arial" w:cs="Arial"/>
                <w:lang w:eastAsia="zh-CN"/>
              </w:rPr>
              <w:t> </w:t>
            </w:r>
          </w:p>
        </w:tc>
      </w:tr>
      <w:tr w:rsidR="00B60B34" w:rsidRPr="00D344CC">
        <w:trPr>
          <w:trHeight w:val="284"/>
        </w:trPr>
        <w:tc>
          <w:tcPr>
            <w:tcW w:w="727"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Stéphane</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0D23B7" w:rsidRDefault="00B60B34" w:rsidP="004A7D58">
            <w:pPr>
              <w:jc w:val="center"/>
              <w:rPr>
                <w:rFonts w:ascii="Arial" w:eastAsia="SimSun" w:hAnsi="Arial" w:cs="Arial"/>
                <w:b/>
                <w:bCs/>
                <w:lang w:eastAsia="zh-CN"/>
              </w:rPr>
            </w:pPr>
            <w:r w:rsidRPr="000D23B7">
              <w:rPr>
                <w:rFonts w:ascii="Arial" w:eastAsia="SimSun" w:hAnsi="Arial" w:cs="Arial"/>
                <w:b/>
                <w:bCs/>
                <w:lang w:eastAsia="zh-CN"/>
              </w:rPr>
              <w:t>C</w:t>
            </w:r>
          </w:p>
        </w:tc>
        <w:tc>
          <w:tcPr>
            <w:tcW w:w="312" w:type="pct"/>
            <w:shd w:val="clear" w:color="auto" w:fill="auto"/>
            <w:vAlign w:val="bottom"/>
          </w:tcPr>
          <w:p w:rsidR="00B60B34" w:rsidRPr="000D23B7" w:rsidRDefault="00B60B34" w:rsidP="004A7D58">
            <w:pPr>
              <w:jc w:val="center"/>
              <w:rPr>
                <w:rFonts w:ascii="Arial" w:eastAsia="SimSun" w:hAnsi="Arial" w:cs="Arial"/>
                <w:b/>
                <w:bCs/>
                <w:lang w:eastAsia="zh-CN"/>
              </w:rPr>
            </w:pPr>
            <w:r w:rsidRPr="000D23B7">
              <w:rPr>
                <w:rFonts w:ascii="Arial" w:eastAsia="SimSun" w:hAnsi="Arial" w:cs="Arial"/>
                <w:b/>
                <w:bCs/>
                <w:lang w:eastAsia="zh-CN"/>
              </w:rPr>
              <w:t>C</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535"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35</w:t>
            </w:r>
          </w:p>
        </w:tc>
      </w:tr>
      <w:tr w:rsidR="00B60B34" w:rsidRPr="00D344CC">
        <w:trPr>
          <w:trHeight w:val="284"/>
        </w:trPr>
        <w:tc>
          <w:tcPr>
            <w:tcW w:w="727"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La</w:t>
            </w:r>
            <w:r w:rsidR="00F9782C">
              <w:rPr>
                <w:rFonts w:ascii="Arial" w:eastAsia="SimSun" w:hAnsi="Arial" w:cs="Arial"/>
                <w:lang w:eastAsia="zh-CN"/>
              </w:rPr>
              <w:t>tifa</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0D23B7" w:rsidRDefault="00B60B34" w:rsidP="004A7D58">
            <w:pPr>
              <w:jc w:val="center"/>
              <w:rPr>
                <w:rFonts w:ascii="Arial" w:eastAsia="SimSun" w:hAnsi="Arial" w:cs="Arial"/>
                <w:b/>
                <w:bCs/>
                <w:lang w:eastAsia="zh-CN"/>
              </w:rPr>
            </w:pPr>
            <w:r w:rsidRPr="000D23B7">
              <w:rPr>
                <w:rFonts w:ascii="Arial" w:eastAsia="SimSun" w:hAnsi="Arial" w:cs="Arial"/>
                <w:b/>
                <w:bCs/>
                <w:lang w:eastAsia="zh-CN"/>
              </w:rPr>
              <w:t>C</w:t>
            </w:r>
          </w:p>
        </w:tc>
        <w:tc>
          <w:tcPr>
            <w:tcW w:w="312" w:type="pct"/>
            <w:shd w:val="clear" w:color="auto" w:fill="auto"/>
            <w:vAlign w:val="bottom"/>
          </w:tcPr>
          <w:p w:rsidR="00B60B34" w:rsidRPr="000D23B7" w:rsidRDefault="00B60B34" w:rsidP="004A7D58">
            <w:pPr>
              <w:jc w:val="center"/>
              <w:rPr>
                <w:rFonts w:ascii="Arial" w:eastAsia="SimSun" w:hAnsi="Arial" w:cs="Arial"/>
                <w:b/>
                <w:bCs/>
                <w:lang w:eastAsia="zh-CN"/>
              </w:rPr>
            </w:pPr>
            <w:r w:rsidRPr="000D23B7">
              <w:rPr>
                <w:rFonts w:ascii="Arial" w:eastAsia="SimSun" w:hAnsi="Arial" w:cs="Arial"/>
                <w:b/>
                <w:bCs/>
                <w:lang w:eastAsia="zh-CN"/>
              </w:rPr>
              <w:t>C</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535"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35</w:t>
            </w:r>
          </w:p>
        </w:tc>
      </w:tr>
      <w:tr w:rsidR="00B60B34" w:rsidRPr="00D344CC">
        <w:trPr>
          <w:trHeight w:val="284"/>
        </w:trPr>
        <w:tc>
          <w:tcPr>
            <w:tcW w:w="727"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Laurent</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0D23B7" w:rsidRDefault="00B60B34" w:rsidP="004A7D58">
            <w:pPr>
              <w:jc w:val="center"/>
              <w:rPr>
                <w:rFonts w:ascii="Arial" w:eastAsia="SimSun" w:hAnsi="Arial" w:cs="Arial"/>
                <w:b/>
                <w:bCs/>
                <w:lang w:eastAsia="zh-CN"/>
              </w:rPr>
            </w:pPr>
            <w:r w:rsidRPr="000D23B7">
              <w:rPr>
                <w:rFonts w:ascii="Arial" w:eastAsia="SimSun" w:hAnsi="Arial" w:cs="Arial"/>
                <w:b/>
                <w:bCs/>
                <w:lang w:eastAsia="zh-CN"/>
              </w:rPr>
              <w:t>C</w:t>
            </w:r>
          </w:p>
        </w:tc>
        <w:tc>
          <w:tcPr>
            <w:tcW w:w="312" w:type="pct"/>
            <w:shd w:val="clear" w:color="auto" w:fill="auto"/>
            <w:vAlign w:val="bottom"/>
          </w:tcPr>
          <w:p w:rsidR="00B60B34" w:rsidRPr="000D23B7" w:rsidRDefault="00B60B34" w:rsidP="004A7D58">
            <w:pPr>
              <w:jc w:val="center"/>
              <w:rPr>
                <w:rFonts w:ascii="Arial" w:eastAsia="SimSun" w:hAnsi="Arial" w:cs="Arial"/>
                <w:b/>
                <w:bCs/>
                <w:lang w:eastAsia="zh-CN"/>
              </w:rPr>
            </w:pPr>
            <w:r w:rsidRPr="000D23B7">
              <w:rPr>
                <w:rFonts w:ascii="Arial" w:eastAsia="SimSun" w:hAnsi="Arial" w:cs="Arial"/>
                <w:b/>
                <w:bCs/>
                <w:lang w:eastAsia="zh-CN"/>
              </w:rPr>
              <w:t>C </w:t>
            </w:r>
          </w:p>
        </w:tc>
        <w:tc>
          <w:tcPr>
            <w:tcW w:w="535"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35</w:t>
            </w:r>
          </w:p>
        </w:tc>
      </w:tr>
      <w:tr w:rsidR="00B60B34" w:rsidRPr="00D344CC">
        <w:trPr>
          <w:trHeight w:val="284"/>
        </w:trPr>
        <w:tc>
          <w:tcPr>
            <w:tcW w:w="727"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Cécile</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535"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14</w:t>
            </w:r>
          </w:p>
        </w:tc>
      </w:tr>
      <w:tr w:rsidR="00B60B34" w:rsidRPr="00D344CC">
        <w:trPr>
          <w:trHeight w:val="284"/>
        </w:trPr>
        <w:tc>
          <w:tcPr>
            <w:tcW w:w="727"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Hélène</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A71D8D" w:rsidRDefault="00B60B34" w:rsidP="004A7D58">
            <w:pPr>
              <w:jc w:val="center"/>
              <w:rPr>
                <w:rFonts w:ascii="Arial" w:eastAsia="SimSun" w:hAnsi="Arial" w:cs="Arial"/>
                <w:b/>
                <w:lang w:eastAsia="zh-CN"/>
              </w:rPr>
            </w:pPr>
            <w:r w:rsidRPr="00A71D8D">
              <w:rPr>
                <w:rFonts w:ascii="Arial" w:eastAsia="SimSun" w:hAnsi="Arial" w:cs="Arial"/>
                <w:b/>
                <w:lang w:eastAsia="zh-CN"/>
              </w:rPr>
              <w:t>C</w:t>
            </w:r>
          </w:p>
        </w:tc>
        <w:tc>
          <w:tcPr>
            <w:tcW w:w="312" w:type="pct"/>
            <w:shd w:val="clear" w:color="auto" w:fill="auto"/>
            <w:vAlign w:val="bottom"/>
          </w:tcPr>
          <w:p w:rsidR="00B60B34" w:rsidRPr="00A71D8D" w:rsidRDefault="00B60B34" w:rsidP="004A7D58">
            <w:pPr>
              <w:jc w:val="center"/>
              <w:rPr>
                <w:rFonts w:ascii="Arial" w:eastAsia="SimSun" w:hAnsi="Arial" w:cs="Arial"/>
                <w:b/>
                <w:lang w:eastAsia="zh-CN"/>
              </w:rPr>
            </w:pPr>
            <w:r w:rsidRPr="00A71D8D">
              <w:rPr>
                <w:rFonts w:ascii="Arial" w:eastAsia="SimSun" w:hAnsi="Arial" w:cs="Arial"/>
                <w:b/>
                <w:lang w:eastAsia="zh-CN"/>
              </w:rPr>
              <w:t>C</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535"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35</w:t>
            </w:r>
          </w:p>
        </w:tc>
      </w:tr>
      <w:tr w:rsidR="00B60B34" w:rsidRPr="00D344CC">
        <w:trPr>
          <w:trHeight w:val="284"/>
        </w:trPr>
        <w:tc>
          <w:tcPr>
            <w:tcW w:w="727" w:type="pct"/>
            <w:shd w:val="clear" w:color="auto" w:fill="auto"/>
          </w:tcPr>
          <w:p w:rsidR="00B60B34" w:rsidRPr="00D344CC" w:rsidRDefault="00B60B34" w:rsidP="004A7D58">
            <w:pPr>
              <w:jc w:val="center"/>
              <w:rPr>
                <w:rFonts w:ascii="Arial" w:eastAsia="SimSun" w:hAnsi="Arial" w:cs="Arial"/>
                <w:lang w:eastAsia="zh-CN"/>
              </w:rPr>
            </w:pPr>
            <w:r>
              <w:rPr>
                <w:rFonts w:ascii="Arial" w:eastAsia="SimSun" w:hAnsi="Arial" w:cs="Arial"/>
                <w:lang w:eastAsia="zh-CN"/>
              </w:rPr>
              <w:t>N.E.</w:t>
            </w:r>
          </w:p>
        </w:tc>
        <w:tc>
          <w:tcPr>
            <w:tcW w:w="311" w:type="pct"/>
            <w:shd w:val="clear" w:color="auto" w:fill="auto"/>
            <w:vAlign w:val="bottom"/>
          </w:tcPr>
          <w:p w:rsidR="00B60B34" w:rsidRPr="000D23B7" w:rsidRDefault="00B60B34" w:rsidP="004A7D58">
            <w:pPr>
              <w:jc w:val="center"/>
              <w:rPr>
                <w:rFonts w:ascii="Arial" w:eastAsia="SimSun" w:hAnsi="Arial" w:cs="Arial"/>
                <w:b/>
                <w:bCs/>
                <w:lang w:eastAsia="zh-CN"/>
              </w:rPr>
            </w:pPr>
            <w:r w:rsidRPr="000D23B7">
              <w:rPr>
                <w:rFonts w:ascii="Arial" w:eastAsia="SimSun" w:hAnsi="Arial" w:cs="Arial"/>
                <w:b/>
                <w:bCs/>
                <w:lang w:eastAsia="zh-CN"/>
              </w:rPr>
              <w:t>A</w:t>
            </w:r>
          </w:p>
        </w:tc>
        <w:tc>
          <w:tcPr>
            <w:tcW w:w="312" w:type="pct"/>
            <w:shd w:val="clear" w:color="auto" w:fill="auto"/>
            <w:vAlign w:val="bottom"/>
          </w:tcPr>
          <w:p w:rsidR="00B60B34" w:rsidRPr="000D23B7" w:rsidRDefault="00B60B34" w:rsidP="004A7D58">
            <w:pPr>
              <w:jc w:val="center"/>
              <w:rPr>
                <w:rFonts w:ascii="Arial" w:eastAsia="SimSun" w:hAnsi="Arial" w:cs="Arial"/>
                <w:b/>
                <w:bCs/>
                <w:lang w:eastAsia="zh-CN"/>
              </w:rPr>
            </w:pPr>
            <w:r w:rsidRPr="000D23B7">
              <w:rPr>
                <w:rFonts w:ascii="Arial" w:eastAsia="SimSun" w:hAnsi="Arial" w:cs="Arial"/>
                <w:b/>
                <w:bCs/>
                <w:lang w:eastAsia="zh-CN"/>
              </w:rPr>
              <w:t>A</w:t>
            </w:r>
          </w:p>
        </w:tc>
        <w:tc>
          <w:tcPr>
            <w:tcW w:w="311" w:type="pct"/>
            <w:shd w:val="clear" w:color="auto" w:fill="auto"/>
            <w:vAlign w:val="bottom"/>
          </w:tcPr>
          <w:p w:rsidR="00B60B34" w:rsidRPr="000D23B7" w:rsidRDefault="00B60B34" w:rsidP="004A7D58">
            <w:pPr>
              <w:jc w:val="center"/>
              <w:rPr>
                <w:rFonts w:ascii="Arial" w:eastAsia="SimSun" w:hAnsi="Arial" w:cs="Arial"/>
                <w:b/>
                <w:bCs/>
                <w:lang w:eastAsia="zh-CN"/>
              </w:rPr>
            </w:pPr>
            <w:r w:rsidRPr="000D23B7">
              <w:rPr>
                <w:rFonts w:ascii="Arial" w:eastAsia="SimSun" w:hAnsi="Arial" w:cs="Arial"/>
                <w:b/>
                <w:bCs/>
                <w:lang w:eastAsia="zh-CN"/>
              </w:rPr>
              <w:t>A</w:t>
            </w:r>
          </w:p>
        </w:tc>
        <w:tc>
          <w:tcPr>
            <w:tcW w:w="312" w:type="pct"/>
            <w:shd w:val="clear" w:color="auto" w:fill="auto"/>
            <w:vAlign w:val="bottom"/>
          </w:tcPr>
          <w:p w:rsidR="00B60B34" w:rsidRPr="000D23B7" w:rsidRDefault="00B60B34" w:rsidP="004A7D58">
            <w:pPr>
              <w:jc w:val="center"/>
              <w:rPr>
                <w:rFonts w:ascii="Arial" w:eastAsia="SimSun" w:hAnsi="Arial" w:cs="Arial"/>
                <w:b/>
                <w:bCs/>
                <w:lang w:eastAsia="zh-CN"/>
              </w:rPr>
            </w:pPr>
            <w:r w:rsidRPr="000D23B7">
              <w:rPr>
                <w:rFonts w:ascii="Arial" w:eastAsia="SimSun" w:hAnsi="Arial" w:cs="Arial"/>
                <w:b/>
                <w:bCs/>
                <w:lang w:eastAsia="zh-CN"/>
              </w:rPr>
              <w:t>A</w:t>
            </w:r>
          </w:p>
        </w:tc>
        <w:tc>
          <w:tcPr>
            <w:tcW w:w="311" w:type="pct"/>
            <w:shd w:val="clear" w:color="auto" w:fill="auto"/>
            <w:vAlign w:val="bottom"/>
          </w:tcPr>
          <w:p w:rsidR="00B60B34" w:rsidRPr="000D23B7" w:rsidRDefault="00B60B34" w:rsidP="004A7D58">
            <w:pPr>
              <w:jc w:val="center"/>
              <w:rPr>
                <w:rFonts w:ascii="Arial" w:eastAsia="SimSun" w:hAnsi="Arial" w:cs="Arial"/>
                <w:b/>
                <w:bCs/>
                <w:lang w:eastAsia="zh-CN"/>
              </w:rPr>
            </w:pPr>
            <w:r w:rsidRPr="000D23B7">
              <w:rPr>
                <w:rFonts w:ascii="Arial" w:eastAsia="SimSun" w:hAnsi="Arial" w:cs="Arial"/>
                <w:b/>
                <w:bCs/>
                <w:lang w:eastAsia="zh-CN"/>
              </w:rPr>
              <w:t>A</w:t>
            </w:r>
          </w:p>
        </w:tc>
        <w:tc>
          <w:tcPr>
            <w:tcW w:w="312" w:type="pct"/>
            <w:shd w:val="clear" w:color="auto" w:fill="auto"/>
            <w:vAlign w:val="bottom"/>
          </w:tcPr>
          <w:p w:rsidR="00B60B34" w:rsidRPr="000D23B7" w:rsidRDefault="00B60B34" w:rsidP="004A7D58">
            <w:pPr>
              <w:jc w:val="center"/>
              <w:rPr>
                <w:rFonts w:ascii="Arial" w:eastAsia="SimSun" w:hAnsi="Arial" w:cs="Arial"/>
                <w:b/>
                <w:bCs/>
                <w:lang w:eastAsia="zh-CN"/>
              </w:rPr>
            </w:pPr>
            <w:r w:rsidRPr="000D23B7">
              <w:rPr>
                <w:rFonts w:ascii="Arial" w:eastAsia="SimSun" w:hAnsi="Arial" w:cs="Arial"/>
                <w:b/>
                <w:bCs/>
                <w:lang w:eastAsia="zh-CN"/>
              </w:rPr>
              <w:t>A</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535"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21</w:t>
            </w:r>
          </w:p>
        </w:tc>
      </w:tr>
      <w:tr w:rsidR="00B60B34" w:rsidRPr="00D344CC">
        <w:trPr>
          <w:trHeight w:val="284"/>
        </w:trPr>
        <w:tc>
          <w:tcPr>
            <w:tcW w:w="727" w:type="pct"/>
            <w:shd w:val="clear" w:color="auto" w:fill="auto"/>
          </w:tcPr>
          <w:p w:rsidR="00B60B34" w:rsidRPr="00D344CC" w:rsidRDefault="00B60B34" w:rsidP="004A7D58">
            <w:pPr>
              <w:jc w:val="center"/>
              <w:rPr>
                <w:rFonts w:ascii="Arial" w:eastAsia="SimSun" w:hAnsi="Arial" w:cs="Arial"/>
                <w:lang w:eastAsia="zh-CN"/>
              </w:rPr>
            </w:pPr>
            <w:r>
              <w:rPr>
                <w:rFonts w:ascii="Arial" w:eastAsia="SimSun" w:hAnsi="Arial" w:cs="Arial"/>
                <w:lang w:eastAsia="zh-CN"/>
              </w:rPr>
              <w:t>Présents</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1</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3</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3</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535"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r>
    </w:tbl>
    <w:p w:rsidR="00B60B34" w:rsidRPr="006735AD" w:rsidRDefault="00B60B34" w:rsidP="00B60B34">
      <w:pPr>
        <w:rPr>
          <w:rFonts w:ascii="Arial" w:hAnsi="Arial" w:cs="Arial"/>
        </w:rPr>
      </w:pPr>
      <w:r w:rsidRPr="006735AD">
        <w:rPr>
          <w:rFonts w:ascii="Arial" w:hAnsi="Arial" w:cs="Arial"/>
          <w:b/>
          <w:bCs/>
        </w:rPr>
        <w:t>C</w:t>
      </w:r>
      <w:r w:rsidRPr="006735AD">
        <w:rPr>
          <w:rFonts w:ascii="Arial" w:hAnsi="Arial" w:cs="Arial"/>
        </w:rPr>
        <w:t xml:space="preserve"> = Congé</w:t>
      </w:r>
    </w:p>
    <w:p w:rsidR="00B60B34" w:rsidRPr="006735AD" w:rsidRDefault="00B60B34" w:rsidP="00B60B34">
      <w:pPr>
        <w:rPr>
          <w:rFonts w:ascii="Arial" w:hAnsi="Arial" w:cs="Arial"/>
        </w:rPr>
      </w:pPr>
      <w:r w:rsidRPr="006735AD">
        <w:rPr>
          <w:rFonts w:ascii="Arial" w:hAnsi="Arial" w:cs="Arial"/>
          <w:b/>
          <w:bCs/>
        </w:rPr>
        <w:t>A</w:t>
      </w:r>
      <w:r w:rsidRPr="006735AD">
        <w:rPr>
          <w:rFonts w:ascii="Arial" w:hAnsi="Arial" w:cs="Arial"/>
        </w:rPr>
        <w:t xml:space="preserve"> = Absent</w:t>
      </w:r>
    </w:p>
    <w:p w:rsidR="00B60B34" w:rsidRPr="006735AD" w:rsidRDefault="00B60B34" w:rsidP="00B60B34">
      <w:pPr>
        <w:rPr>
          <w:rFonts w:ascii="Arial" w:hAnsi="Arial" w:cs="Arial"/>
        </w:rPr>
      </w:pPr>
    </w:p>
    <w:p w:rsidR="00B60B34" w:rsidRPr="002F7CE6" w:rsidRDefault="00AC4CEB" w:rsidP="002F7CE6">
      <w:pPr>
        <w:numPr>
          <w:ilvl w:val="1"/>
          <w:numId w:val="37"/>
        </w:numPr>
        <w:spacing w:before="120" w:after="120"/>
        <w:jc w:val="both"/>
        <w:rPr>
          <w:rFonts w:ascii="Arial" w:hAnsi="Arial" w:cs="Arial"/>
          <w:b/>
          <w:bCs/>
        </w:rPr>
      </w:pPr>
      <w:r w:rsidRPr="002F7CE6">
        <w:rPr>
          <w:rFonts w:ascii="Arial" w:hAnsi="Arial" w:cs="Arial"/>
          <w:b/>
          <w:bCs/>
        </w:rPr>
        <w:t>Proposez un a</w:t>
      </w:r>
      <w:r w:rsidR="00B60B34" w:rsidRPr="002F7CE6">
        <w:rPr>
          <w:rFonts w:ascii="Arial" w:hAnsi="Arial" w:cs="Arial"/>
          <w:b/>
          <w:bCs/>
        </w:rPr>
        <w:t>ménagement de ce planning pour la pr</w:t>
      </w:r>
      <w:r w:rsidR="00910EE7" w:rsidRPr="002F7CE6">
        <w:rPr>
          <w:rFonts w:ascii="Arial" w:hAnsi="Arial" w:cs="Arial"/>
          <w:b/>
          <w:bCs/>
        </w:rPr>
        <w:t xml:space="preserve">emière semaine de septembre </w:t>
      </w:r>
      <w:r w:rsidR="002F7CE6">
        <w:rPr>
          <w:rFonts w:ascii="Arial" w:hAnsi="Arial" w:cs="Arial"/>
          <w:b/>
          <w:bCs/>
        </w:rPr>
        <w:t>N</w:t>
      </w:r>
      <w:r w:rsidRPr="002F7CE6">
        <w:rPr>
          <w:rFonts w:ascii="Arial" w:hAnsi="Arial" w:cs="Arial"/>
          <w:b/>
          <w:bCs/>
        </w:rPr>
        <w:t xml:space="preserve"> qui prendrait en compte la demande exceptionnelle de Laurent.</w:t>
      </w:r>
    </w:p>
    <w:p w:rsidR="00691B73" w:rsidRPr="00B60B34" w:rsidRDefault="00691B73" w:rsidP="00691B73">
      <w:pPr>
        <w:spacing w:before="120" w:after="120"/>
        <w:ind w:left="480"/>
        <w:jc w:val="both"/>
        <w:rPr>
          <w:rFonts w:ascii="Arial" w:hAnsi="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08"/>
        <w:gridCol w:w="611"/>
        <w:gridCol w:w="607"/>
        <w:gridCol w:w="609"/>
        <w:gridCol w:w="607"/>
        <w:gridCol w:w="609"/>
        <w:gridCol w:w="607"/>
        <w:gridCol w:w="609"/>
        <w:gridCol w:w="607"/>
        <w:gridCol w:w="609"/>
        <w:gridCol w:w="607"/>
        <w:gridCol w:w="609"/>
        <w:gridCol w:w="1045"/>
      </w:tblGrid>
      <w:tr w:rsidR="00B60B34" w:rsidRPr="00D344CC">
        <w:trPr>
          <w:trHeight w:val="360"/>
        </w:trPr>
        <w:tc>
          <w:tcPr>
            <w:tcW w:w="726" w:type="pct"/>
            <w:shd w:val="clear" w:color="auto" w:fill="auto"/>
          </w:tcPr>
          <w:p w:rsidR="00B60B34" w:rsidRPr="00D344CC" w:rsidRDefault="00B60B34" w:rsidP="004A7D58">
            <w:pPr>
              <w:jc w:val="both"/>
              <w:rPr>
                <w:rFonts w:ascii="Arial" w:eastAsia="SimSun" w:hAnsi="Arial" w:cs="Arial"/>
                <w:lang w:eastAsia="zh-CN"/>
              </w:rPr>
            </w:pPr>
          </w:p>
        </w:tc>
        <w:tc>
          <w:tcPr>
            <w:tcW w:w="624" w:type="pct"/>
            <w:gridSpan w:val="2"/>
            <w:shd w:val="clear" w:color="auto" w:fill="auto"/>
          </w:tcPr>
          <w:p w:rsidR="00B60B34" w:rsidRDefault="00B60B34" w:rsidP="004A7D58">
            <w:pPr>
              <w:jc w:val="center"/>
              <w:rPr>
                <w:rFonts w:ascii="Arial" w:eastAsia="SimSun" w:hAnsi="Arial" w:cs="Arial"/>
                <w:b/>
                <w:bCs/>
                <w:lang w:eastAsia="zh-CN"/>
              </w:rPr>
            </w:pPr>
            <w:r w:rsidRPr="00D344CC">
              <w:rPr>
                <w:rFonts w:ascii="Arial" w:eastAsia="SimSun" w:hAnsi="Arial" w:cs="Arial"/>
                <w:b/>
                <w:bCs/>
                <w:lang w:eastAsia="zh-CN"/>
              </w:rPr>
              <w:t>L</w:t>
            </w:r>
          </w:p>
          <w:p w:rsidR="00881B79" w:rsidRPr="00D344CC" w:rsidRDefault="00910EE7" w:rsidP="00881B79">
            <w:pPr>
              <w:jc w:val="center"/>
              <w:rPr>
                <w:rFonts w:ascii="Arial" w:eastAsia="SimSun" w:hAnsi="Arial" w:cs="Arial"/>
                <w:b/>
                <w:bCs/>
                <w:lang w:eastAsia="zh-CN"/>
              </w:rPr>
            </w:pPr>
            <w:r>
              <w:rPr>
                <w:rFonts w:ascii="Arial" w:eastAsia="SimSun" w:hAnsi="Arial" w:cs="Arial"/>
                <w:b/>
                <w:bCs/>
                <w:lang w:eastAsia="zh-CN"/>
              </w:rPr>
              <w:t>05</w:t>
            </w:r>
            <w:r w:rsidR="00881B79">
              <w:rPr>
                <w:rFonts w:ascii="Arial" w:eastAsia="SimSun" w:hAnsi="Arial" w:cs="Arial"/>
                <w:b/>
                <w:bCs/>
                <w:lang w:eastAsia="zh-CN"/>
              </w:rPr>
              <w:t>/09</w:t>
            </w:r>
          </w:p>
        </w:tc>
        <w:tc>
          <w:tcPr>
            <w:tcW w:w="623" w:type="pct"/>
            <w:gridSpan w:val="2"/>
            <w:shd w:val="clear" w:color="auto" w:fill="auto"/>
          </w:tcPr>
          <w:p w:rsidR="00B60B34" w:rsidRDefault="00B60B34" w:rsidP="004A7D58">
            <w:pPr>
              <w:jc w:val="center"/>
              <w:rPr>
                <w:rFonts w:ascii="Arial" w:eastAsia="SimSun" w:hAnsi="Arial" w:cs="Arial"/>
                <w:b/>
                <w:bCs/>
                <w:lang w:eastAsia="zh-CN"/>
              </w:rPr>
            </w:pPr>
            <w:r w:rsidRPr="00D344CC">
              <w:rPr>
                <w:rFonts w:ascii="Arial" w:eastAsia="SimSun" w:hAnsi="Arial" w:cs="Arial"/>
                <w:b/>
                <w:bCs/>
                <w:lang w:eastAsia="zh-CN"/>
              </w:rPr>
              <w:t>Ma</w:t>
            </w:r>
          </w:p>
          <w:p w:rsidR="00881B79" w:rsidRPr="00D344CC" w:rsidRDefault="00910EE7" w:rsidP="004A7D58">
            <w:pPr>
              <w:jc w:val="center"/>
              <w:rPr>
                <w:rFonts w:ascii="Arial" w:eastAsia="SimSun" w:hAnsi="Arial" w:cs="Arial"/>
                <w:b/>
                <w:bCs/>
                <w:lang w:eastAsia="zh-CN"/>
              </w:rPr>
            </w:pPr>
            <w:r>
              <w:rPr>
                <w:rFonts w:ascii="Arial" w:eastAsia="SimSun" w:hAnsi="Arial" w:cs="Arial"/>
                <w:b/>
                <w:bCs/>
                <w:lang w:eastAsia="zh-CN"/>
              </w:rPr>
              <w:t>06</w:t>
            </w:r>
            <w:r w:rsidR="00881B79">
              <w:rPr>
                <w:rFonts w:ascii="Arial" w:eastAsia="SimSun" w:hAnsi="Arial" w:cs="Arial"/>
                <w:b/>
                <w:bCs/>
                <w:lang w:eastAsia="zh-CN"/>
              </w:rPr>
              <w:t>/09</w:t>
            </w:r>
          </w:p>
        </w:tc>
        <w:tc>
          <w:tcPr>
            <w:tcW w:w="623" w:type="pct"/>
            <w:gridSpan w:val="2"/>
            <w:shd w:val="clear" w:color="auto" w:fill="auto"/>
          </w:tcPr>
          <w:p w:rsidR="00B60B34" w:rsidRDefault="00B60B34" w:rsidP="004A7D58">
            <w:pPr>
              <w:jc w:val="center"/>
              <w:rPr>
                <w:rFonts w:ascii="Arial" w:eastAsia="SimSun" w:hAnsi="Arial" w:cs="Arial"/>
                <w:b/>
                <w:bCs/>
                <w:lang w:eastAsia="zh-CN"/>
              </w:rPr>
            </w:pPr>
            <w:r w:rsidRPr="00D344CC">
              <w:rPr>
                <w:rFonts w:ascii="Arial" w:eastAsia="SimSun" w:hAnsi="Arial" w:cs="Arial"/>
                <w:b/>
                <w:bCs/>
                <w:lang w:eastAsia="zh-CN"/>
              </w:rPr>
              <w:t>Me</w:t>
            </w:r>
          </w:p>
          <w:p w:rsidR="00881B79" w:rsidRPr="00D344CC" w:rsidRDefault="00910EE7" w:rsidP="004A7D58">
            <w:pPr>
              <w:jc w:val="center"/>
              <w:rPr>
                <w:rFonts w:ascii="Arial" w:eastAsia="SimSun" w:hAnsi="Arial" w:cs="Arial"/>
                <w:b/>
                <w:bCs/>
                <w:lang w:eastAsia="zh-CN"/>
              </w:rPr>
            </w:pPr>
            <w:r>
              <w:rPr>
                <w:rFonts w:ascii="Arial" w:eastAsia="SimSun" w:hAnsi="Arial" w:cs="Arial"/>
                <w:b/>
                <w:bCs/>
                <w:lang w:eastAsia="zh-CN"/>
              </w:rPr>
              <w:t>07</w:t>
            </w:r>
            <w:r w:rsidR="00881B79">
              <w:rPr>
                <w:rFonts w:ascii="Arial" w:eastAsia="SimSun" w:hAnsi="Arial" w:cs="Arial"/>
                <w:b/>
                <w:bCs/>
                <w:lang w:eastAsia="zh-CN"/>
              </w:rPr>
              <w:t>/09</w:t>
            </w:r>
          </w:p>
        </w:tc>
        <w:tc>
          <w:tcPr>
            <w:tcW w:w="623" w:type="pct"/>
            <w:gridSpan w:val="2"/>
            <w:shd w:val="clear" w:color="auto" w:fill="auto"/>
          </w:tcPr>
          <w:p w:rsidR="00B60B34" w:rsidRDefault="00B60B34" w:rsidP="004A7D58">
            <w:pPr>
              <w:jc w:val="center"/>
              <w:rPr>
                <w:rFonts w:ascii="Arial" w:eastAsia="SimSun" w:hAnsi="Arial" w:cs="Arial"/>
                <w:b/>
                <w:bCs/>
                <w:lang w:eastAsia="zh-CN"/>
              </w:rPr>
            </w:pPr>
            <w:r w:rsidRPr="00D344CC">
              <w:rPr>
                <w:rFonts w:ascii="Arial" w:eastAsia="SimSun" w:hAnsi="Arial" w:cs="Arial"/>
                <w:b/>
                <w:bCs/>
                <w:lang w:eastAsia="zh-CN"/>
              </w:rPr>
              <w:t>J</w:t>
            </w:r>
          </w:p>
          <w:p w:rsidR="00881B79" w:rsidRPr="00D344CC" w:rsidRDefault="00881B79" w:rsidP="004A7D58">
            <w:pPr>
              <w:jc w:val="center"/>
              <w:rPr>
                <w:rFonts w:ascii="Arial" w:eastAsia="SimSun" w:hAnsi="Arial" w:cs="Arial"/>
                <w:b/>
                <w:bCs/>
                <w:lang w:eastAsia="zh-CN"/>
              </w:rPr>
            </w:pPr>
            <w:r>
              <w:rPr>
                <w:rFonts w:ascii="Arial" w:eastAsia="SimSun" w:hAnsi="Arial" w:cs="Arial"/>
                <w:b/>
                <w:bCs/>
                <w:lang w:eastAsia="zh-CN"/>
              </w:rPr>
              <w:t>0</w:t>
            </w:r>
            <w:r w:rsidR="00910EE7">
              <w:rPr>
                <w:rFonts w:ascii="Arial" w:eastAsia="SimSun" w:hAnsi="Arial" w:cs="Arial"/>
                <w:b/>
                <w:bCs/>
                <w:lang w:eastAsia="zh-CN"/>
              </w:rPr>
              <w:t>8</w:t>
            </w:r>
            <w:r>
              <w:rPr>
                <w:rFonts w:ascii="Arial" w:eastAsia="SimSun" w:hAnsi="Arial" w:cs="Arial"/>
                <w:b/>
                <w:bCs/>
                <w:lang w:eastAsia="zh-CN"/>
              </w:rPr>
              <w:t>/09</w:t>
            </w:r>
          </w:p>
        </w:tc>
        <w:tc>
          <w:tcPr>
            <w:tcW w:w="623" w:type="pct"/>
            <w:gridSpan w:val="2"/>
            <w:shd w:val="clear" w:color="auto" w:fill="auto"/>
          </w:tcPr>
          <w:p w:rsidR="00B60B34" w:rsidRDefault="00B60B34" w:rsidP="004A7D58">
            <w:pPr>
              <w:jc w:val="center"/>
              <w:rPr>
                <w:rFonts w:ascii="Arial" w:eastAsia="SimSun" w:hAnsi="Arial" w:cs="Arial"/>
                <w:b/>
                <w:bCs/>
                <w:lang w:eastAsia="zh-CN"/>
              </w:rPr>
            </w:pPr>
            <w:r w:rsidRPr="00D344CC">
              <w:rPr>
                <w:rFonts w:ascii="Arial" w:eastAsia="SimSun" w:hAnsi="Arial" w:cs="Arial"/>
                <w:b/>
                <w:bCs/>
                <w:lang w:eastAsia="zh-CN"/>
              </w:rPr>
              <w:t>V</w:t>
            </w:r>
          </w:p>
          <w:p w:rsidR="00881B79" w:rsidRPr="00D344CC" w:rsidRDefault="00881B79" w:rsidP="004A7D58">
            <w:pPr>
              <w:jc w:val="center"/>
              <w:rPr>
                <w:rFonts w:ascii="Arial" w:eastAsia="SimSun" w:hAnsi="Arial" w:cs="Arial"/>
                <w:b/>
                <w:bCs/>
                <w:lang w:eastAsia="zh-CN"/>
              </w:rPr>
            </w:pPr>
            <w:r>
              <w:rPr>
                <w:rFonts w:ascii="Arial" w:eastAsia="SimSun" w:hAnsi="Arial" w:cs="Arial"/>
                <w:b/>
                <w:bCs/>
                <w:lang w:eastAsia="zh-CN"/>
              </w:rPr>
              <w:t>0</w:t>
            </w:r>
            <w:r w:rsidR="00910EE7">
              <w:rPr>
                <w:rFonts w:ascii="Arial" w:eastAsia="SimSun" w:hAnsi="Arial" w:cs="Arial"/>
                <w:b/>
                <w:bCs/>
                <w:lang w:eastAsia="zh-CN"/>
              </w:rPr>
              <w:t>9</w:t>
            </w:r>
            <w:r>
              <w:rPr>
                <w:rFonts w:ascii="Arial" w:eastAsia="SimSun" w:hAnsi="Arial" w:cs="Arial"/>
                <w:b/>
                <w:bCs/>
                <w:lang w:eastAsia="zh-CN"/>
              </w:rPr>
              <w:t>/09</w:t>
            </w:r>
          </w:p>
        </w:tc>
        <w:tc>
          <w:tcPr>
            <w:tcW w:w="623" w:type="pct"/>
            <w:gridSpan w:val="2"/>
            <w:shd w:val="clear" w:color="auto" w:fill="auto"/>
          </w:tcPr>
          <w:p w:rsidR="00B60B34" w:rsidRDefault="00B60B34" w:rsidP="004A7D58">
            <w:pPr>
              <w:jc w:val="center"/>
              <w:rPr>
                <w:rFonts w:ascii="Arial" w:eastAsia="SimSun" w:hAnsi="Arial" w:cs="Arial"/>
                <w:b/>
                <w:bCs/>
                <w:lang w:eastAsia="zh-CN"/>
              </w:rPr>
            </w:pPr>
            <w:r w:rsidRPr="00D344CC">
              <w:rPr>
                <w:rFonts w:ascii="Arial" w:eastAsia="SimSun" w:hAnsi="Arial" w:cs="Arial"/>
                <w:b/>
                <w:bCs/>
                <w:lang w:eastAsia="zh-CN"/>
              </w:rPr>
              <w:t>S</w:t>
            </w:r>
          </w:p>
          <w:p w:rsidR="00881B79" w:rsidRPr="00D344CC" w:rsidRDefault="00910EE7" w:rsidP="004A7D58">
            <w:pPr>
              <w:jc w:val="center"/>
              <w:rPr>
                <w:rFonts w:ascii="Arial" w:eastAsia="SimSun" w:hAnsi="Arial" w:cs="Arial"/>
                <w:b/>
                <w:bCs/>
                <w:lang w:eastAsia="zh-CN"/>
              </w:rPr>
            </w:pPr>
            <w:r>
              <w:rPr>
                <w:rFonts w:ascii="Arial" w:eastAsia="SimSun" w:hAnsi="Arial" w:cs="Arial"/>
                <w:b/>
                <w:bCs/>
                <w:lang w:eastAsia="zh-CN"/>
              </w:rPr>
              <w:t>10</w:t>
            </w:r>
            <w:r w:rsidR="00881B79">
              <w:rPr>
                <w:rFonts w:ascii="Arial" w:eastAsia="SimSun" w:hAnsi="Arial" w:cs="Arial"/>
                <w:b/>
                <w:bCs/>
                <w:lang w:eastAsia="zh-CN"/>
              </w:rPr>
              <w:t>/09</w:t>
            </w:r>
          </w:p>
        </w:tc>
        <w:tc>
          <w:tcPr>
            <w:tcW w:w="535" w:type="pct"/>
            <w:shd w:val="clear" w:color="auto" w:fill="auto"/>
          </w:tcPr>
          <w:p w:rsidR="00B60B34" w:rsidRPr="00D344CC" w:rsidRDefault="00B60B34" w:rsidP="004A7D58">
            <w:pPr>
              <w:jc w:val="center"/>
              <w:rPr>
                <w:rFonts w:ascii="Arial" w:eastAsia="SimSun" w:hAnsi="Arial" w:cs="Arial"/>
                <w:b/>
                <w:bCs/>
                <w:lang w:eastAsia="zh-CN"/>
              </w:rPr>
            </w:pPr>
            <w:r w:rsidRPr="00D344CC">
              <w:rPr>
                <w:rFonts w:ascii="Arial" w:eastAsia="SimSun" w:hAnsi="Arial" w:cs="Arial"/>
                <w:b/>
                <w:bCs/>
                <w:lang w:eastAsia="zh-CN"/>
              </w:rPr>
              <w:t>H/</w:t>
            </w:r>
            <w:proofErr w:type="spellStart"/>
            <w:r w:rsidRPr="00D344CC">
              <w:rPr>
                <w:rFonts w:ascii="Arial" w:eastAsia="SimSun" w:hAnsi="Arial" w:cs="Arial"/>
                <w:b/>
                <w:bCs/>
                <w:lang w:eastAsia="zh-CN"/>
              </w:rPr>
              <w:t>sem</w:t>
            </w:r>
            <w:proofErr w:type="spellEnd"/>
          </w:p>
        </w:tc>
      </w:tr>
      <w:tr w:rsidR="00B60B34" w:rsidRPr="00D344CC">
        <w:trPr>
          <w:trHeight w:val="284"/>
        </w:trPr>
        <w:tc>
          <w:tcPr>
            <w:tcW w:w="726" w:type="pct"/>
            <w:shd w:val="clear" w:color="auto" w:fill="auto"/>
          </w:tcPr>
          <w:p w:rsidR="00B60B34" w:rsidRPr="00D344CC" w:rsidRDefault="00B60B34" w:rsidP="004A7D58">
            <w:pPr>
              <w:jc w:val="center"/>
              <w:rPr>
                <w:rFonts w:ascii="Arial" w:eastAsia="SimSun" w:hAnsi="Arial" w:cs="Arial"/>
                <w:lang w:eastAsia="zh-CN"/>
              </w:rPr>
            </w:pPr>
          </w:p>
        </w:tc>
        <w:tc>
          <w:tcPr>
            <w:tcW w:w="311"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AM</w:t>
            </w:r>
          </w:p>
        </w:tc>
        <w:tc>
          <w:tcPr>
            <w:tcW w:w="312"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PM</w:t>
            </w:r>
          </w:p>
        </w:tc>
        <w:tc>
          <w:tcPr>
            <w:tcW w:w="311"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AM</w:t>
            </w:r>
          </w:p>
        </w:tc>
        <w:tc>
          <w:tcPr>
            <w:tcW w:w="312"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PM</w:t>
            </w:r>
          </w:p>
        </w:tc>
        <w:tc>
          <w:tcPr>
            <w:tcW w:w="311"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AM</w:t>
            </w:r>
          </w:p>
        </w:tc>
        <w:tc>
          <w:tcPr>
            <w:tcW w:w="312"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PM</w:t>
            </w:r>
          </w:p>
        </w:tc>
        <w:tc>
          <w:tcPr>
            <w:tcW w:w="311"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AM</w:t>
            </w:r>
          </w:p>
        </w:tc>
        <w:tc>
          <w:tcPr>
            <w:tcW w:w="312"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PM</w:t>
            </w:r>
          </w:p>
        </w:tc>
        <w:tc>
          <w:tcPr>
            <w:tcW w:w="311"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AM</w:t>
            </w:r>
          </w:p>
        </w:tc>
        <w:tc>
          <w:tcPr>
            <w:tcW w:w="312"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PM</w:t>
            </w:r>
          </w:p>
        </w:tc>
        <w:tc>
          <w:tcPr>
            <w:tcW w:w="311"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AM</w:t>
            </w:r>
          </w:p>
        </w:tc>
        <w:tc>
          <w:tcPr>
            <w:tcW w:w="312"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PM</w:t>
            </w:r>
          </w:p>
        </w:tc>
        <w:tc>
          <w:tcPr>
            <w:tcW w:w="535" w:type="pct"/>
            <w:shd w:val="clear" w:color="auto" w:fill="auto"/>
          </w:tcPr>
          <w:p w:rsidR="00B60B34" w:rsidRPr="00D344CC" w:rsidRDefault="00B60B34" w:rsidP="004A7D58">
            <w:pPr>
              <w:jc w:val="both"/>
              <w:rPr>
                <w:rFonts w:ascii="Arial" w:eastAsia="SimSun" w:hAnsi="Arial" w:cs="Arial"/>
                <w:lang w:eastAsia="zh-CN"/>
              </w:rPr>
            </w:pPr>
            <w:r w:rsidRPr="00D344CC">
              <w:rPr>
                <w:rFonts w:ascii="Arial" w:eastAsia="SimSun" w:hAnsi="Arial" w:cs="Arial"/>
                <w:lang w:eastAsia="zh-CN"/>
              </w:rPr>
              <w:t> </w:t>
            </w:r>
          </w:p>
        </w:tc>
      </w:tr>
      <w:tr w:rsidR="00B60B34" w:rsidRPr="00D344CC" w:rsidTr="0063281B">
        <w:trPr>
          <w:trHeight w:val="284"/>
        </w:trPr>
        <w:tc>
          <w:tcPr>
            <w:tcW w:w="726"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Stéphane</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tcBorders>
              <w:bottom w:val="single" w:sz="4" w:space="0" w:color="auto"/>
            </w:tcBorders>
            <w:shd w:val="clear" w:color="auto" w:fill="auto"/>
            <w:vAlign w:val="bottom"/>
          </w:tcPr>
          <w:p w:rsidR="00B60B34" w:rsidRPr="00881B79" w:rsidRDefault="00B60B34" w:rsidP="004A7D58">
            <w:pPr>
              <w:jc w:val="center"/>
              <w:rPr>
                <w:rFonts w:ascii="Arial" w:eastAsia="SimSun" w:hAnsi="Arial" w:cs="Arial"/>
                <w:b/>
                <w:lang w:eastAsia="zh-CN"/>
              </w:rPr>
            </w:pPr>
            <w:r w:rsidRPr="00881B79">
              <w:rPr>
                <w:rFonts w:ascii="Arial" w:eastAsia="SimSun" w:hAnsi="Arial" w:cs="Arial"/>
                <w:b/>
                <w:lang w:eastAsia="zh-CN"/>
              </w:rPr>
              <w:t>C</w:t>
            </w:r>
          </w:p>
        </w:tc>
        <w:tc>
          <w:tcPr>
            <w:tcW w:w="312" w:type="pct"/>
            <w:tcBorders>
              <w:bottom w:val="single" w:sz="4" w:space="0" w:color="auto"/>
            </w:tcBorders>
            <w:shd w:val="clear" w:color="auto" w:fill="auto"/>
            <w:vAlign w:val="bottom"/>
          </w:tcPr>
          <w:p w:rsidR="00B60B34" w:rsidRPr="00881B79" w:rsidRDefault="00B60B34" w:rsidP="004A7D58">
            <w:pPr>
              <w:jc w:val="center"/>
              <w:rPr>
                <w:rFonts w:ascii="Arial" w:eastAsia="SimSun" w:hAnsi="Arial" w:cs="Arial"/>
                <w:b/>
                <w:lang w:eastAsia="zh-CN"/>
              </w:rPr>
            </w:pPr>
            <w:r w:rsidRPr="00881B79">
              <w:rPr>
                <w:rFonts w:ascii="Arial" w:eastAsia="SimSun" w:hAnsi="Arial" w:cs="Arial"/>
                <w:b/>
                <w:lang w:eastAsia="zh-CN"/>
              </w:rPr>
              <w:t>C</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tcBorders>
              <w:bottom w:val="single" w:sz="4" w:space="0" w:color="auto"/>
            </w:tcBorders>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tcBorders>
              <w:bottom w:val="single" w:sz="4" w:space="0" w:color="auto"/>
            </w:tcBorders>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535"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35</w:t>
            </w:r>
          </w:p>
        </w:tc>
      </w:tr>
      <w:tr w:rsidR="00B60B34" w:rsidRPr="00D344CC" w:rsidTr="0063281B">
        <w:trPr>
          <w:trHeight w:val="284"/>
        </w:trPr>
        <w:tc>
          <w:tcPr>
            <w:tcW w:w="726" w:type="pct"/>
            <w:shd w:val="clear" w:color="auto" w:fill="auto"/>
          </w:tcPr>
          <w:p w:rsidR="00B60B34" w:rsidRPr="00D344CC" w:rsidRDefault="00F9782C" w:rsidP="004A7D58">
            <w:pPr>
              <w:jc w:val="center"/>
              <w:rPr>
                <w:rFonts w:ascii="Arial" w:eastAsia="SimSun" w:hAnsi="Arial" w:cs="Arial"/>
                <w:lang w:eastAsia="zh-CN"/>
              </w:rPr>
            </w:pPr>
            <w:r>
              <w:rPr>
                <w:rFonts w:ascii="Arial" w:eastAsia="SimSun" w:hAnsi="Arial" w:cs="Arial"/>
                <w:lang w:eastAsia="zh-CN"/>
              </w:rPr>
              <w:t>Latifa</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D9D9D9"/>
            <w:vAlign w:val="bottom"/>
          </w:tcPr>
          <w:p w:rsidR="00B60B34" w:rsidRPr="000D23B7" w:rsidRDefault="00B60B34" w:rsidP="004A7D58">
            <w:pPr>
              <w:jc w:val="center"/>
              <w:rPr>
                <w:rFonts w:ascii="Arial" w:eastAsia="SimSun" w:hAnsi="Arial" w:cs="Arial"/>
                <w:b/>
                <w:bCs/>
                <w:lang w:eastAsia="zh-CN"/>
              </w:rPr>
            </w:pPr>
            <w:r>
              <w:rPr>
                <w:rFonts w:ascii="Arial" w:eastAsia="SimSun" w:hAnsi="Arial" w:cs="Arial"/>
                <w:b/>
                <w:bCs/>
                <w:lang w:eastAsia="zh-CN"/>
              </w:rPr>
              <w:t>X</w:t>
            </w:r>
          </w:p>
        </w:tc>
        <w:tc>
          <w:tcPr>
            <w:tcW w:w="312" w:type="pct"/>
            <w:shd w:val="clear" w:color="auto" w:fill="D9D9D9"/>
            <w:vAlign w:val="bottom"/>
          </w:tcPr>
          <w:p w:rsidR="00B60B34" w:rsidRPr="000D23B7" w:rsidRDefault="00B60B34" w:rsidP="004A7D58">
            <w:pPr>
              <w:jc w:val="center"/>
              <w:rPr>
                <w:rFonts w:ascii="Arial" w:eastAsia="SimSun" w:hAnsi="Arial" w:cs="Arial"/>
                <w:b/>
                <w:bCs/>
                <w:lang w:eastAsia="zh-CN"/>
              </w:rPr>
            </w:pP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D9D9D9"/>
            <w:vAlign w:val="bottom"/>
          </w:tcPr>
          <w:p w:rsidR="00B60B34" w:rsidRPr="006735AD" w:rsidRDefault="00B60B34" w:rsidP="004A7D58">
            <w:pPr>
              <w:jc w:val="center"/>
              <w:rPr>
                <w:rFonts w:ascii="Arial" w:eastAsia="SimSun" w:hAnsi="Arial" w:cs="Arial"/>
                <w:b/>
                <w:bCs/>
                <w:lang w:eastAsia="zh-CN"/>
              </w:rPr>
            </w:pPr>
            <w:r w:rsidRPr="006735AD">
              <w:rPr>
                <w:rFonts w:ascii="Arial" w:eastAsia="SimSun" w:hAnsi="Arial" w:cs="Arial"/>
                <w:b/>
                <w:bCs/>
                <w:lang w:eastAsia="zh-CN"/>
              </w:rPr>
              <w:t>C</w:t>
            </w:r>
          </w:p>
        </w:tc>
        <w:tc>
          <w:tcPr>
            <w:tcW w:w="312" w:type="pct"/>
            <w:shd w:val="clear" w:color="auto" w:fill="D9D9D9"/>
            <w:vAlign w:val="bottom"/>
          </w:tcPr>
          <w:p w:rsidR="00B60B34" w:rsidRPr="006735AD" w:rsidRDefault="00B60B34" w:rsidP="004A7D58">
            <w:pPr>
              <w:jc w:val="center"/>
              <w:rPr>
                <w:rFonts w:ascii="Arial" w:eastAsia="SimSun" w:hAnsi="Arial" w:cs="Arial"/>
                <w:b/>
                <w:bCs/>
                <w:lang w:eastAsia="zh-CN"/>
              </w:rPr>
            </w:pPr>
            <w:r w:rsidRPr="006735AD">
              <w:rPr>
                <w:rFonts w:ascii="Arial" w:eastAsia="SimSun" w:hAnsi="Arial" w:cs="Arial"/>
                <w:b/>
                <w:bCs/>
                <w:lang w:eastAsia="zh-CN"/>
              </w:rPr>
              <w:t>C </w:t>
            </w:r>
          </w:p>
        </w:tc>
        <w:tc>
          <w:tcPr>
            <w:tcW w:w="535"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35</w:t>
            </w:r>
          </w:p>
        </w:tc>
      </w:tr>
      <w:tr w:rsidR="00B60B34" w:rsidRPr="00D344CC" w:rsidTr="0063281B">
        <w:trPr>
          <w:trHeight w:val="284"/>
        </w:trPr>
        <w:tc>
          <w:tcPr>
            <w:tcW w:w="726"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Laurent</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D9D9D9"/>
            <w:vAlign w:val="bottom"/>
          </w:tcPr>
          <w:p w:rsidR="00B60B34" w:rsidRPr="006735AD" w:rsidRDefault="00B60B34" w:rsidP="004A7D58">
            <w:pPr>
              <w:jc w:val="center"/>
              <w:rPr>
                <w:rFonts w:ascii="Arial" w:eastAsia="SimSun" w:hAnsi="Arial" w:cs="Arial"/>
                <w:b/>
                <w:bCs/>
                <w:lang w:eastAsia="zh-CN"/>
              </w:rPr>
            </w:pPr>
            <w:r w:rsidRPr="006735AD">
              <w:rPr>
                <w:rFonts w:ascii="Arial" w:eastAsia="SimSun" w:hAnsi="Arial" w:cs="Arial"/>
                <w:b/>
                <w:bCs/>
                <w:lang w:eastAsia="zh-CN"/>
              </w:rPr>
              <w:t>C</w:t>
            </w:r>
          </w:p>
        </w:tc>
        <w:tc>
          <w:tcPr>
            <w:tcW w:w="312" w:type="pct"/>
            <w:shd w:val="clear" w:color="auto" w:fill="D9D9D9"/>
            <w:vAlign w:val="bottom"/>
          </w:tcPr>
          <w:p w:rsidR="00B60B34" w:rsidRPr="006735AD" w:rsidRDefault="00B60B34" w:rsidP="004A7D58">
            <w:pPr>
              <w:jc w:val="center"/>
              <w:rPr>
                <w:rFonts w:ascii="Arial" w:eastAsia="SimSun" w:hAnsi="Arial" w:cs="Arial"/>
                <w:b/>
                <w:bCs/>
                <w:lang w:eastAsia="zh-CN"/>
              </w:rPr>
            </w:pPr>
            <w:r w:rsidRPr="006735AD">
              <w:rPr>
                <w:rFonts w:ascii="Arial" w:eastAsia="SimSun" w:hAnsi="Arial" w:cs="Arial"/>
                <w:b/>
                <w:bCs/>
                <w:lang w:eastAsia="zh-CN"/>
              </w:rPr>
              <w:t>C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D9D9D9"/>
            <w:vAlign w:val="bottom"/>
          </w:tcPr>
          <w:p w:rsidR="00B60B34" w:rsidRPr="00881B79" w:rsidRDefault="00B60B34" w:rsidP="004A7D58">
            <w:pPr>
              <w:jc w:val="center"/>
              <w:rPr>
                <w:rFonts w:ascii="Arial" w:eastAsia="SimSun" w:hAnsi="Arial" w:cs="Arial"/>
                <w:bCs/>
                <w:lang w:eastAsia="zh-CN"/>
              </w:rPr>
            </w:pPr>
            <w:r w:rsidRPr="00881B79">
              <w:rPr>
                <w:rFonts w:ascii="Arial" w:eastAsia="SimSun" w:hAnsi="Arial" w:cs="Arial"/>
                <w:bCs/>
                <w:lang w:eastAsia="zh-CN"/>
              </w:rPr>
              <w:t>X</w:t>
            </w:r>
          </w:p>
        </w:tc>
        <w:tc>
          <w:tcPr>
            <w:tcW w:w="312" w:type="pct"/>
            <w:shd w:val="clear" w:color="auto" w:fill="D9D9D9"/>
            <w:vAlign w:val="bottom"/>
          </w:tcPr>
          <w:p w:rsidR="00B60B34" w:rsidRPr="000D23B7" w:rsidRDefault="00B60B34" w:rsidP="004A7D58">
            <w:pPr>
              <w:jc w:val="center"/>
              <w:rPr>
                <w:rFonts w:ascii="Arial" w:eastAsia="SimSun" w:hAnsi="Arial" w:cs="Arial"/>
                <w:b/>
                <w:bCs/>
                <w:lang w:eastAsia="zh-CN"/>
              </w:rPr>
            </w:pPr>
            <w:r w:rsidRPr="000D23B7">
              <w:rPr>
                <w:rFonts w:ascii="Arial" w:eastAsia="SimSun" w:hAnsi="Arial" w:cs="Arial"/>
                <w:b/>
                <w:bCs/>
                <w:lang w:eastAsia="zh-CN"/>
              </w:rPr>
              <w:t> </w:t>
            </w:r>
          </w:p>
        </w:tc>
        <w:tc>
          <w:tcPr>
            <w:tcW w:w="535"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35</w:t>
            </w:r>
          </w:p>
        </w:tc>
      </w:tr>
      <w:tr w:rsidR="00B60B34" w:rsidRPr="00D344CC">
        <w:trPr>
          <w:trHeight w:val="284"/>
        </w:trPr>
        <w:tc>
          <w:tcPr>
            <w:tcW w:w="726"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Cécile</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535"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14</w:t>
            </w:r>
          </w:p>
        </w:tc>
      </w:tr>
      <w:tr w:rsidR="00B60B34" w:rsidRPr="00D344CC">
        <w:trPr>
          <w:trHeight w:val="284"/>
        </w:trPr>
        <w:tc>
          <w:tcPr>
            <w:tcW w:w="726" w:type="pct"/>
            <w:shd w:val="clear" w:color="auto" w:fill="auto"/>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Hélène</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881B79" w:rsidRDefault="00B60B34" w:rsidP="004A7D58">
            <w:pPr>
              <w:jc w:val="center"/>
              <w:rPr>
                <w:rFonts w:ascii="Arial" w:eastAsia="SimSun" w:hAnsi="Arial" w:cs="Arial"/>
                <w:b/>
                <w:lang w:eastAsia="zh-CN"/>
              </w:rPr>
            </w:pPr>
            <w:r w:rsidRPr="00881B79">
              <w:rPr>
                <w:rFonts w:ascii="Arial" w:eastAsia="SimSun" w:hAnsi="Arial" w:cs="Arial"/>
                <w:b/>
                <w:lang w:eastAsia="zh-CN"/>
              </w:rPr>
              <w:t>C</w:t>
            </w:r>
          </w:p>
        </w:tc>
        <w:tc>
          <w:tcPr>
            <w:tcW w:w="312" w:type="pct"/>
            <w:shd w:val="clear" w:color="auto" w:fill="auto"/>
            <w:vAlign w:val="bottom"/>
          </w:tcPr>
          <w:p w:rsidR="00B60B34" w:rsidRPr="00881B79" w:rsidRDefault="00B60B34" w:rsidP="004A7D58">
            <w:pPr>
              <w:jc w:val="center"/>
              <w:rPr>
                <w:rFonts w:ascii="Arial" w:eastAsia="SimSun" w:hAnsi="Arial" w:cs="Arial"/>
                <w:b/>
                <w:lang w:eastAsia="zh-CN"/>
              </w:rPr>
            </w:pPr>
            <w:r w:rsidRPr="00881B79">
              <w:rPr>
                <w:rFonts w:ascii="Arial" w:eastAsia="SimSun" w:hAnsi="Arial" w:cs="Arial"/>
                <w:b/>
                <w:lang w:eastAsia="zh-CN"/>
              </w:rPr>
              <w:t>C</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535"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35</w:t>
            </w:r>
          </w:p>
        </w:tc>
      </w:tr>
      <w:tr w:rsidR="00B60B34" w:rsidRPr="00D344CC">
        <w:trPr>
          <w:trHeight w:val="284"/>
        </w:trPr>
        <w:tc>
          <w:tcPr>
            <w:tcW w:w="726" w:type="pct"/>
            <w:shd w:val="clear" w:color="auto" w:fill="auto"/>
          </w:tcPr>
          <w:p w:rsidR="00B60B34" w:rsidRPr="00D344CC" w:rsidRDefault="00B60B34" w:rsidP="004A7D58">
            <w:pPr>
              <w:jc w:val="center"/>
              <w:rPr>
                <w:rFonts w:ascii="Arial" w:eastAsia="SimSun" w:hAnsi="Arial" w:cs="Arial"/>
                <w:lang w:eastAsia="zh-CN"/>
              </w:rPr>
            </w:pPr>
            <w:r>
              <w:rPr>
                <w:rFonts w:ascii="Arial" w:eastAsia="SimSun" w:hAnsi="Arial" w:cs="Arial"/>
                <w:lang w:eastAsia="zh-CN"/>
              </w:rPr>
              <w:t>N.E.</w:t>
            </w:r>
          </w:p>
        </w:tc>
        <w:tc>
          <w:tcPr>
            <w:tcW w:w="311" w:type="pct"/>
            <w:shd w:val="clear" w:color="auto" w:fill="auto"/>
            <w:vAlign w:val="bottom"/>
          </w:tcPr>
          <w:p w:rsidR="00B60B34" w:rsidRPr="00881B79" w:rsidRDefault="00B60B34" w:rsidP="004A7D58">
            <w:pPr>
              <w:jc w:val="center"/>
              <w:rPr>
                <w:rFonts w:ascii="Arial" w:eastAsia="SimSun" w:hAnsi="Arial" w:cs="Arial"/>
                <w:b/>
                <w:lang w:eastAsia="zh-CN"/>
              </w:rPr>
            </w:pPr>
            <w:r w:rsidRPr="00881B79">
              <w:rPr>
                <w:rFonts w:ascii="Arial" w:eastAsia="SimSun" w:hAnsi="Arial" w:cs="Arial"/>
                <w:b/>
                <w:lang w:eastAsia="zh-CN"/>
              </w:rPr>
              <w:t>A</w:t>
            </w:r>
          </w:p>
        </w:tc>
        <w:tc>
          <w:tcPr>
            <w:tcW w:w="312" w:type="pct"/>
            <w:shd w:val="clear" w:color="auto" w:fill="auto"/>
            <w:vAlign w:val="bottom"/>
          </w:tcPr>
          <w:p w:rsidR="00B60B34" w:rsidRPr="00881B79" w:rsidRDefault="00B60B34" w:rsidP="004A7D58">
            <w:pPr>
              <w:jc w:val="center"/>
              <w:rPr>
                <w:rFonts w:ascii="Arial" w:eastAsia="SimSun" w:hAnsi="Arial" w:cs="Arial"/>
                <w:b/>
                <w:lang w:eastAsia="zh-CN"/>
              </w:rPr>
            </w:pPr>
            <w:r w:rsidRPr="00881B79">
              <w:rPr>
                <w:rFonts w:ascii="Arial" w:eastAsia="SimSun" w:hAnsi="Arial" w:cs="Arial"/>
                <w:b/>
                <w:lang w:eastAsia="zh-CN"/>
              </w:rPr>
              <w:t>A</w:t>
            </w:r>
          </w:p>
        </w:tc>
        <w:tc>
          <w:tcPr>
            <w:tcW w:w="311" w:type="pct"/>
            <w:shd w:val="clear" w:color="auto" w:fill="auto"/>
            <w:vAlign w:val="bottom"/>
          </w:tcPr>
          <w:p w:rsidR="00B60B34" w:rsidRPr="00881B79" w:rsidRDefault="00B60B34" w:rsidP="004A7D58">
            <w:pPr>
              <w:jc w:val="center"/>
              <w:rPr>
                <w:rFonts w:ascii="Arial" w:eastAsia="SimSun" w:hAnsi="Arial" w:cs="Arial"/>
                <w:b/>
                <w:lang w:eastAsia="zh-CN"/>
              </w:rPr>
            </w:pPr>
            <w:r w:rsidRPr="00881B79">
              <w:rPr>
                <w:rFonts w:ascii="Arial" w:eastAsia="SimSun" w:hAnsi="Arial" w:cs="Arial"/>
                <w:b/>
                <w:lang w:eastAsia="zh-CN"/>
              </w:rPr>
              <w:t>A</w:t>
            </w:r>
          </w:p>
        </w:tc>
        <w:tc>
          <w:tcPr>
            <w:tcW w:w="312" w:type="pct"/>
            <w:shd w:val="clear" w:color="auto" w:fill="auto"/>
            <w:vAlign w:val="bottom"/>
          </w:tcPr>
          <w:p w:rsidR="00B60B34" w:rsidRPr="00881B79" w:rsidRDefault="00B60B34" w:rsidP="004A7D58">
            <w:pPr>
              <w:jc w:val="center"/>
              <w:rPr>
                <w:rFonts w:ascii="Arial" w:eastAsia="SimSun" w:hAnsi="Arial" w:cs="Arial"/>
                <w:b/>
                <w:lang w:eastAsia="zh-CN"/>
              </w:rPr>
            </w:pPr>
            <w:r w:rsidRPr="00881B79">
              <w:rPr>
                <w:rFonts w:ascii="Arial" w:eastAsia="SimSun" w:hAnsi="Arial" w:cs="Arial"/>
                <w:b/>
                <w:lang w:eastAsia="zh-CN"/>
              </w:rPr>
              <w:t>A</w:t>
            </w:r>
          </w:p>
        </w:tc>
        <w:tc>
          <w:tcPr>
            <w:tcW w:w="311" w:type="pct"/>
            <w:shd w:val="clear" w:color="auto" w:fill="auto"/>
            <w:vAlign w:val="bottom"/>
          </w:tcPr>
          <w:p w:rsidR="00B60B34" w:rsidRPr="00881B79" w:rsidRDefault="00B60B34" w:rsidP="004A7D58">
            <w:pPr>
              <w:jc w:val="center"/>
              <w:rPr>
                <w:rFonts w:ascii="Arial" w:eastAsia="SimSun" w:hAnsi="Arial" w:cs="Arial"/>
                <w:b/>
                <w:lang w:eastAsia="zh-CN"/>
              </w:rPr>
            </w:pPr>
            <w:r w:rsidRPr="00881B79">
              <w:rPr>
                <w:rFonts w:ascii="Arial" w:eastAsia="SimSun" w:hAnsi="Arial" w:cs="Arial"/>
                <w:b/>
                <w:lang w:eastAsia="zh-CN"/>
              </w:rPr>
              <w:t>A</w:t>
            </w:r>
          </w:p>
        </w:tc>
        <w:tc>
          <w:tcPr>
            <w:tcW w:w="312" w:type="pct"/>
            <w:shd w:val="clear" w:color="auto" w:fill="auto"/>
            <w:vAlign w:val="bottom"/>
          </w:tcPr>
          <w:p w:rsidR="00B60B34" w:rsidRPr="00881B79" w:rsidRDefault="00B60B34" w:rsidP="004A7D58">
            <w:pPr>
              <w:jc w:val="center"/>
              <w:rPr>
                <w:rFonts w:ascii="Arial" w:eastAsia="SimSun" w:hAnsi="Arial" w:cs="Arial"/>
                <w:b/>
                <w:lang w:eastAsia="zh-CN"/>
              </w:rPr>
            </w:pPr>
            <w:r w:rsidRPr="00881B79">
              <w:rPr>
                <w:rFonts w:ascii="Arial" w:eastAsia="SimSun" w:hAnsi="Arial" w:cs="Arial"/>
                <w:b/>
                <w:lang w:eastAsia="zh-CN"/>
              </w:rPr>
              <w:t>A</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X</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c>
          <w:tcPr>
            <w:tcW w:w="535"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21</w:t>
            </w:r>
          </w:p>
        </w:tc>
      </w:tr>
      <w:tr w:rsidR="00B60B34" w:rsidRPr="00D344CC">
        <w:trPr>
          <w:trHeight w:val="284"/>
        </w:trPr>
        <w:tc>
          <w:tcPr>
            <w:tcW w:w="726" w:type="pct"/>
            <w:shd w:val="clear" w:color="auto" w:fill="auto"/>
          </w:tcPr>
          <w:p w:rsidR="00B60B34" w:rsidRPr="00D344CC" w:rsidRDefault="00B60B34" w:rsidP="004A7D58">
            <w:pPr>
              <w:jc w:val="center"/>
              <w:rPr>
                <w:rFonts w:ascii="Arial" w:eastAsia="SimSun" w:hAnsi="Arial" w:cs="Arial"/>
                <w:lang w:eastAsia="zh-CN"/>
              </w:rPr>
            </w:pPr>
            <w:r>
              <w:rPr>
                <w:rFonts w:ascii="Arial" w:eastAsia="SimSun" w:hAnsi="Arial" w:cs="Arial"/>
                <w:lang w:eastAsia="zh-CN"/>
              </w:rPr>
              <w:t>Présents</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1</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3</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311"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3</w:t>
            </w:r>
          </w:p>
        </w:tc>
        <w:tc>
          <w:tcPr>
            <w:tcW w:w="312"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2</w:t>
            </w:r>
          </w:p>
        </w:tc>
        <w:tc>
          <w:tcPr>
            <w:tcW w:w="535" w:type="pct"/>
            <w:shd w:val="clear" w:color="auto" w:fill="auto"/>
            <w:vAlign w:val="bottom"/>
          </w:tcPr>
          <w:p w:rsidR="00B60B34" w:rsidRPr="00D344CC" w:rsidRDefault="00B60B34" w:rsidP="004A7D58">
            <w:pPr>
              <w:jc w:val="center"/>
              <w:rPr>
                <w:rFonts w:ascii="Arial" w:eastAsia="SimSun" w:hAnsi="Arial" w:cs="Arial"/>
                <w:lang w:eastAsia="zh-CN"/>
              </w:rPr>
            </w:pPr>
            <w:r w:rsidRPr="00D344CC">
              <w:rPr>
                <w:rFonts w:ascii="Arial" w:eastAsia="SimSun" w:hAnsi="Arial" w:cs="Arial"/>
                <w:lang w:eastAsia="zh-CN"/>
              </w:rPr>
              <w:t> </w:t>
            </w:r>
          </w:p>
        </w:tc>
      </w:tr>
    </w:tbl>
    <w:p w:rsidR="00B60B34" w:rsidRDefault="00B60B34" w:rsidP="00B60B34">
      <w:pPr>
        <w:rPr>
          <w:rFonts w:ascii="Arial" w:hAnsi="Arial" w:cs="Arial"/>
        </w:rPr>
      </w:pPr>
    </w:p>
    <w:p w:rsidR="00AC4CEB" w:rsidRPr="002F7CE6" w:rsidRDefault="00AC4CEB" w:rsidP="00B60B34">
      <w:pPr>
        <w:rPr>
          <w:rFonts w:ascii="Arial" w:hAnsi="Arial" w:cs="Arial"/>
          <w:i/>
          <w:iCs/>
        </w:rPr>
      </w:pPr>
      <w:r w:rsidRPr="002F7CE6">
        <w:rPr>
          <w:rFonts w:ascii="Arial" w:hAnsi="Arial" w:cs="Arial"/>
          <w:i/>
          <w:iCs/>
        </w:rPr>
        <w:t>Le planning avec l’aménagement n’est pas attendu.</w:t>
      </w:r>
    </w:p>
    <w:p w:rsidR="00AC4CEB" w:rsidRPr="00995BF1" w:rsidRDefault="00AC4CEB" w:rsidP="00B60B34">
      <w:pPr>
        <w:rPr>
          <w:rFonts w:ascii="Arial" w:hAnsi="Arial" w:cs="Arial"/>
        </w:rPr>
      </w:pPr>
    </w:p>
    <w:p w:rsidR="00B60B34" w:rsidRDefault="00B60B34" w:rsidP="00B60B34">
      <w:pPr>
        <w:rPr>
          <w:rFonts w:ascii="Arial" w:hAnsi="Arial" w:cs="Arial"/>
        </w:rPr>
      </w:pPr>
      <w:r w:rsidRPr="00995BF1">
        <w:rPr>
          <w:rFonts w:ascii="Arial" w:hAnsi="Arial" w:cs="Arial"/>
          <w:u w:val="single"/>
        </w:rPr>
        <w:t>Justification</w:t>
      </w:r>
      <w:r>
        <w:rPr>
          <w:rFonts w:ascii="Arial" w:hAnsi="Arial" w:cs="Arial"/>
        </w:rPr>
        <w:t> :</w:t>
      </w:r>
    </w:p>
    <w:p w:rsidR="00B60B34" w:rsidRPr="00995BF1" w:rsidRDefault="00F9782C" w:rsidP="00881B79">
      <w:pPr>
        <w:jc w:val="both"/>
        <w:rPr>
          <w:rFonts w:ascii="Arial" w:hAnsi="Arial" w:cs="Arial"/>
        </w:rPr>
      </w:pPr>
      <w:r>
        <w:rPr>
          <w:rFonts w:ascii="Arial" w:hAnsi="Arial" w:cs="Arial"/>
        </w:rPr>
        <w:t>Latifa</w:t>
      </w:r>
      <w:r w:rsidR="00B60B34">
        <w:rPr>
          <w:rFonts w:ascii="Arial" w:hAnsi="Arial" w:cs="Arial"/>
        </w:rPr>
        <w:t xml:space="preserve"> souhaite travailler le matin, elle peut accepter de permuter exceptionnellement son jour de congé avec Laurent. Celui-ci doit en échange accepter de travailler le samedi.</w:t>
      </w:r>
    </w:p>
    <w:p w:rsidR="00B60B34" w:rsidRPr="00995BF1" w:rsidRDefault="00B60B34" w:rsidP="00881B79">
      <w:pPr>
        <w:jc w:val="both"/>
        <w:rPr>
          <w:rFonts w:ascii="Arial" w:hAnsi="Arial" w:cs="Arial"/>
        </w:rPr>
      </w:pPr>
      <w:r>
        <w:rPr>
          <w:rFonts w:ascii="Arial" w:hAnsi="Arial" w:cs="Arial"/>
        </w:rPr>
        <w:t>N.B.</w:t>
      </w:r>
      <w:r w:rsidR="00B0685E">
        <w:rPr>
          <w:rFonts w:ascii="Arial" w:hAnsi="Arial" w:cs="Arial"/>
        </w:rPr>
        <w:t xml:space="preserve"> : </w:t>
      </w:r>
      <w:r>
        <w:rPr>
          <w:rFonts w:ascii="Arial" w:hAnsi="Arial" w:cs="Arial"/>
        </w:rPr>
        <w:t>Il serait possible également de prévoir cette permutation avec Stéphane, seulement celui-ci étant chef de rayon, il est plus important qu’il soit là le samedi.</w:t>
      </w:r>
    </w:p>
    <w:p w:rsidR="00EA634D" w:rsidRDefault="00EA634D" w:rsidP="00AC4CEB">
      <w:pPr>
        <w:rPr>
          <w:rFonts w:ascii="Arial" w:hAnsi="Arial"/>
          <w:b/>
          <w:u w:val="single"/>
        </w:rPr>
      </w:pPr>
    </w:p>
    <w:sectPr w:rsidR="00EA634D" w:rsidSect="00190F9D">
      <w:pgSz w:w="12240" w:h="15840" w:code="1"/>
      <w:pgMar w:top="1134" w:right="1418" w:bottom="899" w:left="12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D7" w:rsidRDefault="00EA16D7">
      <w:r>
        <w:separator/>
      </w:r>
    </w:p>
  </w:endnote>
  <w:endnote w:type="continuationSeparator" w:id="0">
    <w:p w:rsidR="00EA16D7" w:rsidRDefault="00EA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9C" w:rsidRPr="0063281B" w:rsidRDefault="0008089C" w:rsidP="00315896">
    <w:pPr>
      <w:pStyle w:val="Pieddepage"/>
      <w:jc w:val="right"/>
      <w:rPr>
        <w:rFonts w:ascii="Arial" w:hAnsi="Arial" w:cs="Arial"/>
      </w:rPr>
    </w:pPr>
    <w:r w:rsidRPr="0063281B">
      <w:rPr>
        <w:rFonts w:ascii="Arial" w:hAnsi="Arial" w:cs="Arial"/>
      </w:rPr>
      <w:t xml:space="preserve">Page </w:t>
    </w:r>
    <w:r w:rsidRPr="0063281B">
      <w:rPr>
        <w:rFonts w:ascii="Arial" w:hAnsi="Arial" w:cs="Arial"/>
      </w:rPr>
      <w:fldChar w:fldCharType="begin"/>
    </w:r>
    <w:r w:rsidRPr="0063281B">
      <w:rPr>
        <w:rFonts w:ascii="Arial" w:hAnsi="Arial" w:cs="Arial"/>
      </w:rPr>
      <w:instrText xml:space="preserve"> PAGE </w:instrText>
    </w:r>
    <w:r w:rsidRPr="0063281B">
      <w:rPr>
        <w:rFonts w:ascii="Arial" w:hAnsi="Arial" w:cs="Arial"/>
      </w:rPr>
      <w:fldChar w:fldCharType="separate"/>
    </w:r>
    <w:r w:rsidR="00075A02">
      <w:rPr>
        <w:rFonts w:ascii="Arial" w:hAnsi="Arial" w:cs="Arial"/>
        <w:noProof/>
      </w:rPr>
      <w:t>1</w:t>
    </w:r>
    <w:r w:rsidRPr="0063281B">
      <w:rPr>
        <w:rFonts w:ascii="Arial" w:hAnsi="Arial" w:cs="Arial"/>
      </w:rPr>
      <w:fldChar w:fldCharType="end"/>
    </w:r>
    <w:r w:rsidRPr="0063281B">
      <w:rPr>
        <w:rFonts w:ascii="Arial" w:hAnsi="Arial" w:cs="Arial"/>
      </w:rPr>
      <w:t xml:space="preserve"> sur </w:t>
    </w:r>
    <w:r w:rsidRPr="0063281B">
      <w:rPr>
        <w:rFonts w:ascii="Arial" w:hAnsi="Arial" w:cs="Arial"/>
      </w:rPr>
      <w:fldChar w:fldCharType="begin"/>
    </w:r>
    <w:r w:rsidRPr="0063281B">
      <w:rPr>
        <w:rFonts w:ascii="Arial" w:hAnsi="Arial" w:cs="Arial"/>
      </w:rPr>
      <w:instrText xml:space="preserve"> NUMPAGES </w:instrText>
    </w:r>
    <w:r w:rsidRPr="0063281B">
      <w:rPr>
        <w:rFonts w:ascii="Arial" w:hAnsi="Arial" w:cs="Arial"/>
      </w:rPr>
      <w:fldChar w:fldCharType="separate"/>
    </w:r>
    <w:r w:rsidR="00075A02">
      <w:rPr>
        <w:rFonts w:ascii="Arial" w:hAnsi="Arial" w:cs="Arial"/>
        <w:noProof/>
      </w:rPr>
      <w:t>7</w:t>
    </w:r>
    <w:r w:rsidRPr="0063281B">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96" w:rsidRPr="0063281B" w:rsidRDefault="00315896" w:rsidP="002F7CE6">
    <w:pPr>
      <w:pStyle w:val="Pieddepage"/>
      <w:jc w:val="center"/>
      <w:rPr>
        <w:rFonts w:ascii="Arial" w:hAnsi="Arial" w:cs="Arial"/>
      </w:rPr>
    </w:pPr>
    <w:r w:rsidRPr="0063281B">
      <w:rPr>
        <w:rFonts w:ascii="Arial" w:hAnsi="Arial" w:cs="Arial"/>
      </w:rPr>
      <w:t xml:space="preserve">Page </w:t>
    </w:r>
    <w:r w:rsidRPr="0063281B">
      <w:rPr>
        <w:rFonts w:ascii="Arial" w:hAnsi="Arial" w:cs="Arial"/>
      </w:rPr>
      <w:fldChar w:fldCharType="begin"/>
    </w:r>
    <w:r w:rsidRPr="0063281B">
      <w:rPr>
        <w:rFonts w:ascii="Arial" w:hAnsi="Arial" w:cs="Arial"/>
      </w:rPr>
      <w:instrText xml:space="preserve"> PAGE </w:instrText>
    </w:r>
    <w:r w:rsidRPr="0063281B">
      <w:rPr>
        <w:rFonts w:ascii="Arial" w:hAnsi="Arial" w:cs="Arial"/>
      </w:rPr>
      <w:fldChar w:fldCharType="separate"/>
    </w:r>
    <w:r w:rsidR="00075A02">
      <w:rPr>
        <w:rFonts w:ascii="Arial" w:hAnsi="Arial" w:cs="Arial"/>
        <w:noProof/>
      </w:rPr>
      <w:t>7</w:t>
    </w:r>
    <w:r w:rsidRPr="0063281B">
      <w:rPr>
        <w:rFonts w:ascii="Arial" w:hAnsi="Arial" w:cs="Arial"/>
      </w:rPr>
      <w:fldChar w:fldCharType="end"/>
    </w:r>
    <w:r w:rsidRPr="0063281B">
      <w:rPr>
        <w:rFonts w:ascii="Arial" w:hAnsi="Arial" w:cs="Arial"/>
      </w:rPr>
      <w:t xml:space="preserve"> sur </w:t>
    </w:r>
    <w:r w:rsidRPr="0063281B">
      <w:rPr>
        <w:rFonts w:ascii="Arial" w:hAnsi="Arial" w:cs="Arial"/>
      </w:rPr>
      <w:fldChar w:fldCharType="begin"/>
    </w:r>
    <w:r w:rsidRPr="0063281B">
      <w:rPr>
        <w:rFonts w:ascii="Arial" w:hAnsi="Arial" w:cs="Arial"/>
      </w:rPr>
      <w:instrText xml:space="preserve"> NUMPAGES </w:instrText>
    </w:r>
    <w:r w:rsidRPr="0063281B">
      <w:rPr>
        <w:rFonts w:ascii="Arial" w:hAnsi="Arial" w:cs="Arial"/>
      </w:rPr>
      <w:fldChar w:fldCharType="separate"/>
    </w:r>
    <w:r w:rsidR="00075A02">
      <w:rPr>
        <w:rFonts w:ascii="Arial" w:hAnsi="Arial" w:cs="Arial"/>
        <w:noProof/>
      </w:rPr>
      <w:t>7</w:t>
    </w:r>
    <w:r w:rsidRPr="0063281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D7" w:rsidRDefault="00EA16D7">
      <w:r>
        <w:separator/>
      </w:r>
    </w:p>
  </w:footnote>
  <w:footnote w:type="continuationSeparator" w:id="0">
    <w:p w:rsidR="00EA16D7" w:rsidRDefault="00EA1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A38"/>
      </v:shape>
    </w:pict>
  </w:numPicBullet>
  <w:abstractNum w:abstractNumId="0">
    <w:nsid w:val="0590097A"/>
    <w:multiLevelType w:val="hybridMultilevel"/>
    <w:tmpl w:val="6064436E"/>
    <w:lvl w:ilvl="0" w:tplc="21FADAD6">
      <w:start w:val="1"/>
      <w:numFmt w:val="bullet"/>
      <w:lvlText w:val="-"/>
      <w:lvlJc w:val="left"/>
      <w:pPr>
        <w:tabs>
          <w:tab w:val="num" w:pos="720"/>
        </w:tabs>
        <w:ind w:left="720" w:hanging="360"/>
      </w:pPr>
      <w:rPr>
        <w:rFonts w:ascii="Arial" w:eastAsia="Times New Roman" w:hAnsi="Arial" w:cs="Arial" w:hint="default"/>
      </w:rPr>
    </w:lvl>
    <w:lvl w:ilvl="1" w:tplc="CD6A06B0">
      <w:start w:val="1"/>
      <w:numFmt w:val="bullet"/>
      <w:lvlText w:val="o"/>
      <w:lvlJc w:val="left"/>
      <w:pPr>
        <w:tabs>
          <w:tab w:val="num" w:pos="1440"/>
        </w:tabs>
        <w:ind w:left="1440" w:hanging="360"/>
      </w:pPr>
      <w:rPr>
        <w:rFonts w:ascii="Courier New" w:hAnsi="Courier New" w:cs="Wingdings" w:hint="default"/>
      </w:rPr>
    </w:lvl>
    <w:lvl w:ilvl="2" w:tplc="07B86CD6" w:tentative="1">
      <w:start w:val="1"/>
      <w:numFmt w:val="bullet"/>
      <w:lvlText w:val=""/>
      <w:lvlJc w:val="left"/>
      <w:pPr>
        <w:tabs>
          <w:tab w:val="num" w:pos="2160"/>
        </w:tabs>
        <w:ind w:left="2160" w:hanging="360"/>
      </w:pPr>
      <w:rPr>
        <w:rFonts w:ascii="Wingdings" w:hAnsi="Wingdings" w:hint="default"/>
      </w:rPr>
    </w:lvl>
    <w:lvl w:ilvl="3" w:tplc="EDBE11BC" w:tentative="1">
      <w:start w:val="1"/>
      <w:numFmt w:val="bullet"/>
      <w:lvlText w:val=""/>
      <w:lvlJc w:val="left"/>
      <w:pPr>
        <w:tabs>
          <w:tab w:val="num" w:pos="2880"/>
        </w:tabs>
        <w:ind w:left="2880" w:hanging="360"/>
      </w:pPr>
      <w:rPr>
        <w:rFonts w:ascii="Symbol" w:hAnsi="Symbol" w:hint="default"/>
      </w:rPr>
    </w:lvl>
    <w:lvl w:ilvl="4" w:tplc="B31A6DE2" w:tentative="1">
      <w:start w:val="1"/>
      <w:numFmt w:val="bullet"/>
      <w:lvlText w:val="o"/>
      <w:lvlJc w:val="left"/>
      <w:pPr>
        <w:tabs>
          <w:tab w:val="num" w:pos="3600"/>
        </w:tabs>
        <w:ind w:left="3600" w:hanging="360"/>
      </w:pPr>
      <w:rPr>
        <w:rFonts w:ascii="Courier New" w:hAnsi="Courier New" w:cs="Wingdings" w:hint="default"/>
      </w:rPr>
    </w:lvl>
    <w:lvl w:ilvl="5" w:tplc="0316C1FA" w:tentative="1">
      <w:start w:val="1"/>
      <w:numFmt w:val="bullet"/>
      <w:lvlText w:val=""/>
      <w:lvlJc w:val="left"/>
      <w:pPr>
        <w:tabs>
          <w:tab w:val="num" w:pos="4320"/>
        </w:tabs>
        <w:ind w:left="4320" w:hanging="360"/>
      </w:pPr>
      <w:rPr>
        <w:rFonts w:ascii="Wingdings" w:hAnsi="Wingdings" w:hint="default"/>
      </w:rPr>
    </w:lvl>
    <w:lvl w:ilvl="6" w:tplc="42DECBB6" w:tentative="1">
      <w:start w:val="1"/>
      <w:numFmt w:val="bullet"/>
      <w:lvlText w:val=""/>
      <w:lvlJc w:val="left"/>
      <w:pPr>
        <w:tabs>
          <w:tab w:val="num" w:pos="5040"/>
        </w:tabs>
        <w:ind w:left="5040" w:hanging="360"/>
      </w:pPr>
      <w:rPr>
        <w:rFonts w:ascii="Symbol" w:hAnsi="Symbol" w:hint="default"/>
      </w:rPr>
    </w:lvl>
    <w:lvl w:ilvl="7" w:tplc="8D240B1E" w:tentative="1">
      <w:start w:val="1"/>
      <w:numFmt w:val="bullet"/>
      <w:lvlText w:val="o"/>
      <w:lvlJc w:val="left"/>
      <w:pPr>
        <w:tabs>
          <w:tab w:val="num" w:pos="5760"/>
        </w:tabs>
        <w:ind w:left="5760" w:hanging="360"/>
      </w:pPr>
      <w:rPr>
        <w:rFonts w:ascii="Courier New" w:hAnsi="Courier New" w:cs="Wingdings" w:hint="default"/>
      </w:rPr>
    </w:lvl>
    <w:lvl w:ilvl="8" w:tplc="C480D566" w:tentative="1">
      <w:start w:val="1"/>
      <w:numFmt w:val="bullet"/>
      <w:lvlText w:val=""/>
      <w:lvlJc w:val="left"/>
      <w:pPr>
        <w:tabs>
          <w:tab w:val="num" w:pos="6480"/>
        </w:tabs>
        <w:ind w:left="6480" w:hanging="360"/>
      </w:pPr>
      <w:rPr>
        <w:rFonts w:ascii="Wingdings" w:hAnsi="Wingdings" w:hint="default"/>
      </w:rPr>
    </w:lvl>
  </w:abstractNum>
  <w:abstractNum w:abstractNumId="1">
    <w:nsid w:val="08CB0349"/>
    <w:multiLevelType w:val="hybridMultilevel"/>
    <w:tmpl w:val="86A297D0"/>
    <w:lvl w:ilvl="0" w:tplc="02EC97F4">
      <w:start w:val="1"/>
      <w:numFmt w:val="bullet"/>
      <w:lvlText w:val="-"/>
      <w:lvlJc w:val="left"/>
      <w:pPr>
        <w:ind w:left="720" w:hanging="360"/>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BE5FB0"/>
    <w:multiLevelType w:val="hybridMultilevel"/>
    <w:tmpl w:val="6938E75C"/>
    <w:lvl w:ilvl="0" w:tplc="1D3AAF40">
      <w:start w:val="1"/>
      <w:numFmt w:val="bullet"/>
      <w:lvlText w:val="•"/>
      <w:lvlJc w:val="left"/>
      <w:pPr>
        <w:tabs>
          <w:tab w:val="num" w:pos="1874"/>
        </w:tabs>
        <w:ind w:left="1874" w:hanging="360"/>
      </w:pPr>
      <w:rPr>
        <w:rFonts w:ascii="Franklin Gothic Medium" w:hAnsi="Franklin Gothic Medium" w:hint="default"/>
      </w:rPr>
    </w:lvl>
    <w:lvl w:ilvl="1" w:tplc="040C0003" w:tentative="1">
      <w:start w:val="1"/>
      <w:numFmt w:val="bullet"/>
      <w:lvlText w:val="o"/>
      <w:lvlJc w:val="left"/>
      <w:pPr>
        <w:tabs>
          <w:tab w:val="num" w:pos="1874"/>
        </w:tabs>
        <w:ind w:left="1874" w:hanging="360"/>
      </w:pPr>
      <w:rPr>
        <w:rFonts w:ascii="Courier New" w:hAnsi="Courier New" w:cs="Courier New" w:hint="default"/>
      </w:rPr>
    </w:lvl>
    <w:lvl w:ilvl="2" w:tplc="040C0005" w:tentative="1">
      <w:start w:val="1"/>
      <w:numFmt w:val="bullet"/>
      <w:lvlText w:val=""/>
      <w:lvlJc w:val="left"/>
      <w:pPr>
        <w:tabs>
          <w:tab w:val="num" w:pos="2594"/>
        </w:tabs>
        <w:ind w:left="2594" w:hanging="360"/>
      </w:pPr>
      <w:rPr>
        <w:rFonts w:ascii="Wingdings" w:hAnsi="Wingdings" w:hint="default"/>
      </w:rPr>
    </w:lvl>
    <w:lvl w:ilvl="3" w:tplc="040C0001" w:tentative="1">
      <w:start w:val="1"/>
      <w:numFmt w:val="bullet"/>
      <w:lvlText w:val=""/>
      <w:lvlJc w:val="left"/>
      <w:pPr>
        <w:tabs>
          <w:tab w:val="num" w:pos="3314"/>
        </w:tabs>
        <w:ind w:left="3314" w:hanging="360"/>
      </w:pPr>
      <w:rPr>
        <w:rFonts w:ascii="Symbol" w:hAnsi="Symbol" w:hint="default"/>
      </w:rPr>
    </w:lvl>
    <w:lvl w:ilvl="4" w:tplc="040C0003" w:tentative="1">
      <w:start w:val="1"/>
      <w:numFmt w:val="bullet"/>
      <w:lvlText w:val="o"/>
      <w:lvlJc w:val="left"/>
      <w:pPr>
        <w:tabs>
          <w:tab w:val="num" w:pos="4034"/>
        </w:tabs>
        <w:ind w:left="4034" w:hanging="360"/>
      </w:pPr>
      <w:rPr>
        <w:rFonts w:ascii="Courier New" w:hAnsi="Courier New" w:cs="Courier New" w:hint="default"/>
      </w:rPr>
    </w:lvl>
    <w:lvl w:ilvl="5" w:tplc="040C0005" w:tentative="1">
      <w:start w:val="1"/>
      <w:numFmt w:val="bullet"/>
      <w:lvlText w:val=""/>
      <w:lvlJc w:val="left"/>
      <w:pPr>
        <w:tabs>
          <w:tab w:val="num" w:pos="4754"/>
        </w:tabs>
        <w:ind w:left="4754" w:hanging="360"/>
      </w:pPr>
      <w:rPr>
        <w:rFonts w:ascii="Wingdings" w:hAnsi="Wingdings" w:hint="default"/>
      </w:rPr>
    </w:lvl>
    <w:lvl w:ilvl="6" w:tplc="040C0001" w:tentative="1">
      <w:start w:val="1"/>
      <w:numFmt w:val="bullet"/>
      <w:lvlText w:val=""/>
      <w:lvlJc w:val="left"/>
      <w:pPr>
        <w:tabs>
          <w:tab w:val="num" w:pos="5474"/>
        </w:tabs>
        <w:ind w:left="5474" w:hanging="360"/>
      </w:pPr>
      <w:rPr>
        <w:rFonts w:ascii="Symbol" w:hAnsi="Symbol" w:hint="default"/>
      </w:rPr>
    </w:lvl>
    <w:lvl w:ilvl="7" w:tplc="040C0003" w:tentative="1">
      <w:start w:val="1"/>
      <w:numFmt w:val="bullet"/>
      <w:lvlText w:val="o"/>
      <w:lvlJc w:val="left"/>
      <w:pPr>
        <w:tabs>
          <w:tab w:val="num" w:pos="6194"/>
        </w:tabs>
        <w:ind w:left="6194" w:hanging="360"/>
      </w:pPr>
      <w:rPr>
        <w:rFonts w:ascii="Courier New" w:hAnsi="Courier New" w:cs="Courier New" w:hint="default"/>
      </w:rPr>
    </w:lvl>
    <w:lvl w:ilvl="8" w:tplc="040C0005" w:tentative="1">
      <w:start w:val="1"/>
      <w:numFmt w:val="bullet"/>
      <w:lvlText w:val=""/>
      <w:lvlJc w:val="left"/>
      <w:pPr>
        <w:tabs>
          <w:tab w:val="num" w:pos="6914"/>
        </w:tabs>
        <w:ind w:left="6914" w:hanging="360"/>
      </w:pPr>
      <w:rPr>
        <w:rFonts w:ascii="Wingdings" w:hAnsi="Wingdings" w:hint="default"/>
      </w:rPr>
    </w:lvl>
  </w:abstractNum>
  <w:abstractNum w:abstractNumId="3">
    <w:nsid w:val="10DE4E60"/>
    <w:multiLevelType w:val="multilevel"/>
    <w:tmpl w:val="18E0B5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13722E3D"/>
    <w:multiLevelType w:val="hybridMultilevel"/>
    <w:tmpl w:val="48DCA764"/>
    <w:lvl w:ilvl="0" w:tplc="3956E480">
      <w:start w:val="1"/>
      <w:numFmt w:val="bullet"/>
      <w:lvlText w:val=""/>
      <w:lvlJc w:val="left"/>
      <w:pPr>
        <w:ind w:left="720" w:hanging="360"/>
      </w:pPr>
      <w:rPr>
        <w:rFonts w:ascii="Symbol" w:hAnsi="Symbol" w:hint="default"/>
      </w:rPr>
    </w:lvl>
    <w:lvl w:ilvl="1" w:tplc="BE64A62A" w:tentative="1">
      <w:start w:val="1"/>
      <w:numFmt w:val="bullet"/>
      <w:lvlText w:val="o"/>
      <w:lvlJc w:val="left"/>
      <w:pPr>
        <w:ind w:left="1440" w:hanging="360"/>
      </w:pPr>
      <w:rPr>
        <w:rFonts w:ascii="Courier New" w:hAnsi="Courier New" w:cs="Wingdings" w:hint="default"/>
      </w:rPr>
    </w:lvl>
    <w:lvl w:ilvl="2" w:tplc="10887FCA" w:tentative="1">
      <w:start w:val="1"/>
      <w:numFmt w:val="bullet"/>
      <w:lvlText w:val=""/>
      <w:lvlJc w:val="left"/>
      <w:pPr>
        <w:ind w:left="2160" w:hanging="360"/>
      </w:pPr>
      <w:rPr>
        <w:rFonts w:ascii="Wingdings" w:hAnsi="Wingdings" w:hint="default"/>
      </w:rPr>
    </w:lvl>
    <w:lvl w:ilvl="3" w:tplc="E67CE70A" w:tentative="1">
      <w:start w:val="1"/>
      <w:numFmt w:val="bullet"/>
      <w:lvlText w:val=""/>
      <w:lvlJc w:val="left"/>
      <w:pPr>
        <w:ind w:left="2880" w:hanging="360"/>
      </w:pPr>
      <w:rPr>
        <w:rFonts w:ascii="Symbol" w:hAnsi="Symbol" w:hint="default"/>
      </w:rPr>
    </w:lvl>
    <w:lvl w:ilvl="4" w:tplc="159427FC" w:tentative="1">
      <w:start w:val="1"/>
      <w:numFmt w:val="bullet"/>
      <w:lvlText w:val="o"/>
      <w:lvlJc w:val="left"/>
      <w:pPr>
        <w:ind w:left="3600" w:hanging="360"/>
      </w:pPr>
      <w:rPr>
        <w:rFonts w:ascii="Courier New" w:hAnsi="Courier New" w:cs="Wingdings" w:hint="default"/>
      </w:rPr>
    </w:lvl>
    <w:lvl w:ilvl="5" w:tplc="3E84B85E" w:tentative="1">
      <w:start w:val="1"/>
      <w:numFmt w:val="bullet"/>
      <w:lvlText w:val=""/>
      <w:lvlJc w:val="left"/>
      <w:pPr>
        <w:ind w:left="4320" w:hanging="360"/>
      </w:pPr>
      <w:rPr>
        <w:rFonts w:ascii="Wingdings" w:hAnsi="Wingdings" w:hint="default"/>
      </w:rPr>
    </w:lvl>
    <w:lvl w:ilvl="6" w:tplc="87401B2E" w:tentative="1">
      <w:start w:val="1"/>
      <w:numFmt w:val="bullet"/>
      <w:lvlText w:val=""/>
      <w:lvlJc w:val="left"/>
      <w:pPr>
        <w:ind w:left="5040" w:hanging="360"/>
      </w:pPr>
      <w:rPr>
        <w:rFonts w:ascii="Symbol" w:hAnsi="Symbol" w:hint="default"/>
      </w:rPr>
    </w:lvl>
    <w:lvl w:ilvl="7" w:tplc="1D5A785C" w:tentative="1">
      <w:start w:val="1"/>
      <w:numFmt w:val="bullet"/>
      <w:lvlText w:val="o"/>
      <w:lvlJc w:val="left"/>
      <w:pPr>
        <w:ind w:left="5760" w:hanging="360"/>
      </w:pPr>
      <w:rPr>
        <w:rFonts w:ascii="Courier New" w:hAnsi="Courier New" w:cs="Wingdings" w:hint="default"/>
      </w:rPr>
    </w:lvl>
    <w:lvl w:ilvl="8" w:tplc="E3083FCA" w:tentative="1">
      <w:start w:val="1"/>
      <w:numFmt w:val="bullet"/>
      <w:lvlText w:val=""/>
      <w:lvlJc w:val="left"/>
      <w:pPr>
        <w:ind w:left="6480" w:hanging="360"/>
      </w:pPr>
      <w:rPr>
        <w:rFonts w:ascii="Wingdings" w:hAnsi="Wingdings" w:hint="default"/>
      </w:rPr>
    </w:lvl>
  </w:abstractNum>
  <w:abstractNum w:abstractNumId="5">
    <w:nsid w:val="1A211587"/>
    <w:multiLevelType w:val="multilevel"/>
    <w:tmpl w:val="1E9CB3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B98517C"/>
    <w:multiLevelType w:val="multilevel"/>
    <w:tmpl w:val="92703664"/>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nsid w:val="1CC86CBD"/>
    <w:multiLevelType w:val="hybridMultilevel"/>
    <w:tmpl w:val="9A4E417A"/>
    <w:lvl w:ilvl="0" w:tplc="BBB49C02">
      <w:start w:val="1"/>
      <w:numFmt w:val="bullet"/>
      <w:lvlText w:val=""/>
      <w:lvlJc w:val="left"/>
      <w:pPr>
        <w:ind w:left="720" w:hanging="360"/>
      </w:pPr>
      <w:rPr>
        <w:rFonts w:ascii="Symbol" w:hAnsi="Symbol" w:hint="default"/>
      </w:rPr>
    </w:lvl>
    <w:lvl w:ilvl="1" w:tplc="759EA23A" w:tentative="1">
      <w:start w:val="1"/>
      <w:numFmt w:val="bullet"/>
      <w:lvlText w:val="o"/>
      <w:lvlJc w:val="left"/>
      <w:pPr>
        <w:ind w:left="1440" w:hanging="360"/>
      </w:pPr>
      <w:rPr>
        <w:rFonts w:ascii="Courier New" w:hAnsi="Courier New" w:cs="Wingdings" w:hint="default"/>
      </w:rPr>
    </w:lvl>
    <w:lvl w:ilvl="2" w:tplc="F9388D1A" w:tentative="1">
      <w:start w:val="1"/>
      <w:numFmt w:val="bullet"/>
      <w:lvlText w:val=""/>
      <w:lvlJc w:val="left"/>
      <w:pPr>
        <w:ind w:left="2160" w:hanging="360"/>
      </w:pPr>
      <w:rPr>
        <w:rFonts w:ascii="Wingdings" w:hAnsi="Wingdings" w:hint="default"/>
      </w:rPr>
    </w:lvl>
    <w:lvl w:ilvl="3" w:tplc="A0EE55D4" w:tentative="1">
      <w:start w:val="1"/>
      <w:numFmt w:val="bullet"/>
      <w:lvlText w:val=""/>
      <w:lvlJc w:val="left"/>
      <w:pPr>
        <w:ind w:left="2880" w:hanging="360"/>
      </w:pPr>
      <w:rPr>
        <w:rFonts w:ascii="Symbol" w:hAnsi="Symbol" w:hint="default"/>
      </w:rPr>
    </w:lvl>
    <w:lvl w:ilvl="4" w:tplc="0D1A0458" w:tentative="1">
      <w:start w:val="1"/>
      <w:numFmt w:val="bullet"/>
      <w:lvlText w:val="o"/>
      <w:lvlJc w:val="left"/>
      <w:pPr>
        <w:ind w:left="3600" w:hanging="360"/>
      </w:pPr>
      <w:rPr>
        <w:rFonts w:ascii="Courier New" w:hAnsi="Courier New" w:cs="Wingdings" w:hint="default"/>
      </w:rPr>
    </w:lvl>
    <w:lvl w:ilvl="5" w:tplc="F0D8516E" w:tentative="1">
      <w:start w:val="1"/>
      <w:numFmt w:val="bullet"/>
      <w:lvlText w:val=""/>
      <w:lvlJc w:val="left"/>
      <w:pPr>
        <w:ind w:left="4320" w:hanging="360"/>
      </w:pPr>
      <w:rPr>
        <w:rFonts w:ascii="Wingdings" w:hAnsi="Wingdings" w:hint="default"/>
      </w:rPr>
    </w:lvl>
    <w:lvl w:ilvl="6" w:tplc="524A622A" w:tentative="1">
      <w:start w:val="1"/>
      <w:numFmt w:val="bullet"/>
      <w:lvlText w:val=""/>
      <w:lvlJc w:val="left"/>
      <w:pPr>
        <w:ind w:left="5040" w:hanging="360"/>
      </w:pPr>
      <w:rPr>
        <w:rFonts w:ascii="Symbol" w:hAnsi="Symbol" w:hint="default"/>
      </w:rPr>
    </w:lvl>
    <w:lvl w:ilvl="7" w:tplc="80A4B96A" w:tentative="1">
      <w:start w:val="1"/>
      <w:numFmt w:val="bullet"/>
      <w:lvlText w:val="o"/>
      <w:lvlJc w:val="left"/>
      <w:pPr>
        <w:ind w:left="5760" w:hanging="360"/>
      </w:pPr>
      <w:rPr>
        <w:rFonts w:ascii="Courier New" w:hAnsi="Courier New" w:cs="Wingdings" w:hint="default"/>
      </w:rPr>
    </w:lvl>
    <w:lvl w:ilvl="8" w:tplc="8AAC790A" w:tentative="1">
      <w:start w:val="1"/>
      <w:numFmt w:val="bullet"/>
      <w:lvlText w:val=""/>
      <w:lvlJc w:val="left"/>
      <w:pPr>
        <w:ind w:left="6480" w:hanging="360"/>
      </w:pPr>
      <w:rPr>
        <w:rFonts w:ascii="Wingdings" w:hAnsi="Wingdings" w:hint="default"/>
      </w:rPr>
    </w:lvl>
  </w:abstractNum>
  <w:abstractNum w:abstractNumId="8">
    <w:nsid w:val="1E295329"/>
    <w:multiLevelType w:val="hybridMultilevel"/>
    <w:tmpl w:val="0526C07E"/>
    <w:lvl w:ilvl="0" w:tplc="A9BE4714">
      <w:start w:val="65535"/>
      <w:numFmt w:val="bullet"/>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6136015"/>
    <w:multiLevelType w:val="hybridMultilevel"/>
    <w:tmpl w:val="7E146424"/>
    <w:lvl w:ilvl="0" w:tplc="1D721D3A">
      <w:start w:val="1"/>
      <w:numFmt w:val="bullet"/>
      <w:lvlText w:val=""/>
      <w:lvlJc w:val="left"/>
      <w:pPr>
        <w:ind w:left="720" w:hanging="360"/>
      </w:pPr>
      <w:rPr>
        <w:rFonts w:ascii="Symbol" w:hAnsi="Symbol" w:hint="default"/>
      </w:rPr>
    </w:lvl>
    <w:lvl w:ilvl="1" w:tplc="970AFC22" w:tentative="1">
      <w:start w:val="1"/>
      <w:numFmt w:val="bullet"/>
      <w:lvlText w:val="o"/>
      <w:lvlJc w:val="left"/>
      <w:pPr>
        <w:ind w:left="1440" w:hanging="360"/>
      </w:pPr>
      <w:rPr>
        <w:rFonts w:ascii="Courier New" w:hAnsi="Courier New" w:cs="Wingdings" w:hint="default"/>
      </w:rPr>
    </w:lvl>
    <w:lvl w:ilvl="2" w:tplc="4D262F8C" w:tentative="1">
      <w:start w:val="1"/>
      <w:numFmt w:val="bullet"/>
      <w:lvlText w:val=""/>
      <w:lvlJc w:val="left"/>
      <w:pPr>
        <w:ind w:left="2160" w:hanging="360"/>
      </w:pPr>
      <w:rPr>
        <w:rFonts w:ascii="Wingdings" w:hAnsi="Wingdings" w:hint="default"/>
      </w:rPr>
    </w:lvl>
    <w:lvl w:ilvl="3" w:tplc="613A7774" w:tentative="1">
      <w:start w:val="1"/>
      <w:numFmt w:val="bullet"/>
      <w:lvlText w:val=""/>
      <w:lvlJc w:val="left"/>
      <w:pPr>
        <w:ind w:left="2880" w:hanging="360"/>
      </w:pPr>
      <w:rPr>
        <w:rFonts w:ascii="Symbol" w:hAnsi="Symbol" w:hint="default"/>
      </w:rPr>
    </w:lvl>
    <w:lvl w:ilvl="4" w:tplc="0F884F48" w:tentative="1">
      <w:start w:val="1"/>
      <w:numFmt w:val="bullet"/>
      <w:lvlText w:val="o"/>
      <w:lvlJc w:val="left"/>
      <w:pPr>
        <w:ind w:left="3600" w:hanging="360"/>
      </w:pPr>
      <w:rPr>
        <w:rFonts w:ascii="Courier New" w:hAnsi="Courier New" w:cs="Wingdings" w:hint="default"/>
      </w:rPr>
    </w:lvl>
    <w:lvl w:ilvl="5" w:tplc="FAF8AA16" w:tentative="1">
      <w:start w:val="1"/>
      <w:numFmt w:val="bullet"/>
      <w:lvlText w:val=""/>
      <w:lvlJc w:val="left"/>
      <w:pPr>
        <w:ind w:left="4320" w:hanging="360"/>
      </w:pPr>
      <w:rPr>
        <w:rFonts w:ascii="Wingdings" w:hAnsi="Wingdings" w:hint="default"/>
      </w:rPr>
    </w:lvl>
    <w:lvl w:ilvl="6" w:tplc="9AC4C3DA" w:tentative="1">
      <w:start w:val="1"/>
      <w:numFmt w:val="bullet"/>
      <w:lvlText w:val=""/>
      <w:lvlJc w:val="left"/>
      <w:pPr>
        <w:ind w:left="5040" w:hanging="360"/>
      </w:pPr>
      <w:rPr>
        <w:rFonts w:ascii="Symbol" w:hAnsi="Symbol" w:hint="default"/>
      </w:rPr>
    </w:lvl>
    <w:lvl w:ilvl="7" w:tplc="F656CDEA" w:tentative="1">
      <w:start w:val="1"/>
      <w:numFmt w:val="bullet"/>
      <w:lvlText w:val="o"/>
      <w:lvlJc w:val="left"/>
      <w:pPr>
        <w:ind w:left="5760" w:hanging="360"/>
      </w:pPr>
      <w:rPr>
        <w:rFonts w:ascii="Courier New" w:hAnsi="Courier New" w:cs="Wingdings" w:hint="default"/>
      </w:rPr>
    </w:lvl>
    <w:lvl w:ilvl="8" w:tplc="0FA2FEF0" w:tentative="1">
      <w:start w:val="1"/>
      <w:numFmt w:val="bullet"/>
      <w:lvlText w:val=""/>
      <w:lvlJc w:val="left"/>
      <w:pPr>
        <w:ind w:left="6480" w:hanging="360"/>
      </w:pPr>
      <w:rPr>
        <w:rFonts w:ascii="Wingdings" w:hAnsi="Wingdings" w:hint="default"/>
      </w:rPr>
    </w:lvl>
  </w:abstractNum>
  <w:abstractNum w:abstractNumId="10">
    <w:nsid w:val="266A6A45"/>
    <w:multiLevelType w:val="multilevel"/>
    <w:tmpl w:val="92703664"/>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
    <w:nsid w:val="26C63E10"/>
    <w:multiLevelType w:val="hybridMultilevel"/>
    <w:tmpl w:val="4CCCA95A"/>
    <w:lvl w:ilvl="0" w:tplc="1D3AAF40">
      <w:start w:val="1"/>
      <w:numFmt w:val="bullet"/>
      <w:lvlText w:val="•"/>
      <w:lvlJc w:val="left"/>
      <w:pPr>
        <w:tabs>
          <w:tab w:val="num" w:pos="1440"/>
        </w:tabs>
        <w:ind w:left="1440" w:hanging="360"/>
      </w:pPr>
      <w:rPr>
        <w:rFonts w:ascii="Franklin Gothic Medium" w:hAnsi="Franklin Gothic Medium"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72F5FD0"/>
    <w:multiLevelType w:val="multilevel"/>
    <w:tmpl w:val="041A9F5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279A0293"/>
    <w:multiLevelType w:val="hybridMultilevel"/>
    <w:tmpl w:val="D7D837EE"/>
    <w:lvl w:ilvl="0" w:tplc="1D3AAF40">
      <w:start w:val="1"/>
      <w:numFmt w:val="bullet"/>
      <w:lvlText w:val="•"/>
      <w:lvlJc w:val="left"/>
      <w:pPr>
        <w:tabs>
          <w:tab w:val="num" w:pos="1874"/>
        </w:tabs>
        <w:ind w:left="1874" w:hanging="360"/>
      </w:pPr>
      <w:rPr>
        <w:rFonts w:ascii="Franklin Gothic Medium" w:hAnsi="Franklin Gothic Medium" w:hint="default"/>
      </w:rPr>
    </w:lvl>
    <w:lvl w:ilvl="1" w:tplc="040C0003" w:tentative="1">
      <w:start w:val="1"/>
      <w:numFmt w:val="bullet"/>
      <w:lvlText w:val="o"/>
      <w:lvlJc w:val="left"/>
      <w:pPr>
        <w:tabs>
          <w:tab w:val="num" w:pos="1874"/>
        </w:tabs>
        <w:ind w:left="1874" w:hanging="360"/>
      </w:pPr>
      <w:rPr>
        <w:rFonts w:ascii="Courier New" w:hAnsi="Courier New" w:cs="Courier New" w:hint="default"/>
      </w:rPr>
    </w:lvl>
    <w:lvl w:ilvl="2" w:tplc="040C0005" w:tentative="1">
      <w:start w:val="1"/>
      <w:numFmt w:val="bullet"/>
      <w:lvlText w:val=""/>
      <w:lvlJc w:val="left"/>
      <w:pPr>
        <w:tabs>
          <w:tab w:val="num" w:pos="2594"/>
        </w:tabs>
        <w:ind w:left="2594" w:hanging="360"/>
      </w:pPr>
      <w:rPr>
        <w:rFonts w:ascii="Wingdings" w:hAnsi="Wingdings" w:hint="default"/>
      </w:rPr>
    </w:lvl>
    <w:lvl w:ilvl="3" w:tplc="040C0001" w:tentative="1">
      <w:start w:val="1"/>
      <w:numFmt w:val="bullet"/>
      <w:lvlText w:val=""/>
      <w:lvlJc w:val="left"/>
      <w:pPr>
        <w:tabs>
          <w:tab w:val="num" w:pos="3314"/>
        </w:tabs>
        <w:ind w:left="3314" w:hanging="360"/>
      </w:pPr>
      <w:rPr>
        <w:rFonts w:ascii="Symbol" w:hAnsi="Symbol" w:hint="default"/>
      </w:rPr>
    </w:lvl>
    <w:lvl w:ilvl="4" w:tplc="040C0003" w:tentative="1">
      <w:start w:val="1"/>
      <w:numFmt w:val="bullet"/>
      <w:lvlText w:val="o"/>
      <w:lvlJc w:val="left"/>
      <w:pPr>
        <w:tabs>
          <w:tab w:val="num" w:pos="4034"/>
        </w:tabs>
        <w:ind w:left="4034" w:hanging="360"/>
      </w:pPr>
      <w:rPr>
        <w:rFonts w:ascii="Courier New" w:hAnsi="Courier New" w:cs="Courier New" w:hint="default"/>
      </w:rPr>
    </w:lvl>
    <w:lvl w:ilvl="5" w:tplc="040C0005" w:tentative="1">
      <w:start w:val="1"/>
      <w:numFmt w:val="bullet"/>
      <w:lvlText w:val=""/>
      <w:lvlJc w:val="left"/>
      <w:pPr>
        <w:tabs>
          <w:tab w:val="num" w:pos="4754"/>
        </w:tabs>
        <w:ind w:left="4754" w:hanging="360"/>
      </w:pPr>
      <w:rPr>
        <w:rFonts w:ascii="Wingdings" w:hAnsi="Wingdings" w:hint="default"/>
      </w:rPr>
    </w:lvl>
    <w:lvl w:ilvl="6" w:tplc="040C0001" w:tentative="1">
      <w:start w:val="1"/>
      <w:numFmt w:val="bullet"/>
      <w:lvlText w:val=""/>
      <w:lvlJc w:val="left"/>
      <w:pPr>
        <w:tabs>
          <w:tab w:val="num" w:pos="5474"/>
        </w:tabs>
        <w:ind w:left="5474" w:hanging="360"/>
      </w:pPr>
      <w:rPr>
        <w:rFonts w:ascii="Symbol" w:hAnsi="Symbol" w:hint="default"/>
      </w:rPr>
    </w:lvl>
    <w:lvl w:ilvl="7" w:tplc="040C0003" w:tentative="1">
      <w:start w:val="1"/>
      <w:numFmt w:val="bullet"/>
      <w:lvlText w:val="o"/>
      <w:lvlJc w:val="left"/>
      <w:pPr>
        <w:tabs>
          <w:tab w:val="num" w:pos="6194"/>
        </w:tabs>
        <w:ind w:left="6194" w:hanging="360"/>
      </w:pPr>
      <w:rPr>
        <w:rFonts w:ascii="Courier New" w:hAnsi="Courier New" w:cs="Courier New" w:hint="default"/>
      </w:rPr>
    </w:lvl>
    <w:lvl w:ilvl="8" w:tplc="040C0005" w:tentative="1">
      <w:start w:val="1"/>
      <w:numFmt w:val="bullet"/>
      <w:lvlText w:val=""/>
      <w:lvlJc w:val="left"/>
      <w:pPr>
        <w:tabs>
          <w:tab w:val="num" w:pos="6914"/>
        </w:tabs>
        <w:ind w:left="6914" w:hanging="360"/>
      </w:pPr>
      <w:rPr>
        <w:rFonts w:ascii="Wingdings" w:hAnsi="Wingdings" w:hint="default"/>
      </w:rPr>
    </w:lvl>
  </w:abstractNum>
  <w:abstractNum w:abstractNumId="14">
    <w:nsid w:val="28D078C8"/>
    <w:multiLevelType w:val="hybridMultilevel"/>
    <w:tmpl w:val="C02AA22A"/>
    <w:lvl w:ilvl="0" w:tplc="A6BC123C">
      <w:start w:val="1"/>
      <w:numFmt w:val="bullet"/>
      <w:lvlText w:val="-"/>
      <w:lvlJc w:val="left"/>
      <w:pPr>
        <w:tabs>
          <w:tab w:val="num" w:pos="720"/>
        </w:tabs>
        <w:ind w:left="720" w:hanging="360"/>
      </w:pPr>
      <w:rPr>
        <w:rFonts w:ascii="Arial" w:eastAsia="Times New Roman" w:hAnsi="Arial" w:cs="Arial" w:hint="default"/>
      </w:rPr>
    </w:lvl>
    <w:lvl w:ilvl="1" w:tplc="ECE6F30E" w:tentative="1">
      <w:start w:val="1"/>
      <w:numFmt w:val="bullet"/>
      <w:lvlText w:val="o"/>
      <w:lvlJc w:val="left"/>
      <w:pPr>
        <w:tabs>
          <w:tab w:val="num" w:pos="1440"/>
        </w:tabs>
        <w:ind w:left="1440" w:hanging="360"/>
      </w:pPr>
      <w:rPr>
        <w:rFonts w:ascii="Courier New" w:hAnsi="Courier New" w:cs="Wingdings" w:hint="default"/>
      </w:rPr>
    </w:lvl>
    <w:lvl w:ilvl="2" w:tplc="2A904B66" w:tentative="1">
      <w:start w:val="1"/>
      <w:numFmt w:val="bullet"/>
      <w:lvlText w:val=""/>
      <w:lvlJc w:val="left"/>
      <w:pPr>
        <w:tabs>
          <w:tab w:val="num" w:pos="2160"/>
        </w:tabs>
        <w:ind w:left="2160" w:hanging="360"/>
      </w:pPr>
      <w:rPr>
        <w:rFonts w:ascii="Wingdings" w:hAnsi="Wingdings" w:hint="default"/>
      </w:rPr>
    </w:lvl>
    <w:lvl w:ilvl="3" w:tplc="EBA83E08" w:tentative="1">
      <w:start w:val="1"/>
      <w:numFmt w:val="bullet"/>
      <w:lvlText w:val=""/>
      <w:lvlJc w:val="left"/>
      <w:pPr>
        <w:tabs>
          <w:tab w:val="num" w:pos="2880"/>
        </w:tabs>
        <w:ind w:left="2880" w:hanging="360"/>
      </w:pPr>
      <w:rPr>
        <w:rFonts w:ascii="Symbol" w:hAnsi="Symbol" w:hint="default"/>
      </w:rPr>
    </w:lvl>
    <w:lvl w:ilvl="4" w:tplc="027EEDE0" w:tentative="1">
      <w:start w:val="1"/>
      <w:numFmt w:val="bullet"/>
      <w:lvlText w:val="o"/>
      <w:lvlJc w:val="left"/>
      <w:pPr>
        <w:tabs>
          <w:tab w:val="num" w:pos="3600"/>
        </w:tabs>
        <w:ind w:left="3600" w:hanging="360"/>
      </w:pPr>
      <w:rPr>
        <w:rFonts w:ascii="Courier New" w:hAnsi="Courier New" w:cs="Wingdings" w:hint="default"/>
      </w:rPr>
    </w:lvl>
    <w:lvl w:ilvl="5" w:tplc="5B44AFFC" w:tentative="1">
      <w:start w:val="1"/>
      <w:numFmt w:val="bullet"/>
      <w:lvlText w:val=""/>
      <w:lvlJc w:val="left"/>
      <w:pPr>
        <w:tabs>
          <w:tab w:val="num" w:pos="4320"/>
        </w:tabs>
        <w:ind w:left="4320" w:hanging="360"/>
      </w:pPr>
      <w:rPr>
        <w:rFonts w:ascii="Wingdings" w:hAnsi="Wingdings" w:hint="default"/>
      </w:rPr>
    </w:lvl>
    <w:lvl w:ilvl="6" w:tplc="D03C0584" w:tentative="1">
      <w:start w:val="1"/>
      <w:numFmt w:val="bullet"/>
      <w:lvlText w:val=""/>
      <w:lvlJc w:val="left"/>
      <w:pPr>
        <w:tabs>
          <w:tab w:val="num" w:pos="5040"/>
        </w:tabs>
        <w:ind w:left="5040" w:hanging="360"/>
      </w:pPr>
      <w:rPr>
        <w:rFonts w:ascii="Symbol" w:hAnsi="Symbol" w:hint="default"/>
      </w:rPr>
    </w:lvl>
    <w:lvl w:ilvl="7" w:tplc="EFC02E2E" w:tentative="1">
      <w:start w:val="1"/>
      <w:numFmt w:val="bullet"/>
      <w:lvlText w:val="o"/>
      <w:lvlJc w:val="left"/>
      <w:pPr>
        <w:tabs>
          <w:tab w:val="num" w:pos="5760"/>
        </w:tabs>
        <w:ind w:left="5760" w:hanging="360"/>
      </w:pPr>
      <w:rPr>
        <w:rFonts w:ascii="Courier New" w:hAnsi="Courier New" w:cs="Wingdings" w:hint="default"/>
      </w:rPr>
    </w:lvl>
    <w:lvl w:ilvl="8" w:tplc="0E6A52D4" w:tentative="1">
      <w:start w:val="1"/>
      <w:numFmt w:val="bullet"/>
      <w:lvlText w:val=""/>
      <w:lvlJc w:val="left"/>
      <w:pPr>
        <w:tabs>
          <w:tab w:val="num" w:pos="6480"/>
        </w:tabs>
        <w:ind w:left="6480" w:hanging="360"/>
      </w:pPr>
      <w:rPr>
        <w:rFonts w:ascii="Wingdings" w:hAnsi="Wingdings" w:hint="default"/>
      </w:rPr>
    </w:lvl>
  </w:abstractNum>
  <w:abstractNum w:abstractNumId="15">
    <w:nsid w:val="2D6777AA"/>
    <w:multiLevelType w:val="hybridMultilevel"/>
    <w:tmpl w:val="0D20D916"/>
    <w:lvl w:ilvl="0" w:tplc="5AEEEB0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2046B6"/>
    <w:multiLevelType w:val="hybridMultilevel"/>
    <w:tmpl w:val="E2F673F6"/>
    <w:lvl w:ilvl="0" w:tplc="8452E282">
      <w:start w:val="1"/>
      <w:numFmt w:val="bullet"/>
      <w:lvlText w:val="-"/>
      <w:lvlJc w:val="left"/>
      <w:pPr>
        <w:tabs>
          <w:tab w:val="num" w:pos="720"/>
        </w:tabs>
        <w:ind w:left="720" w:hanging="360"/>
      </w:pPr>
      <w:rPr>
        <w:rFonts w:ascii="Arial" w:eastAsia="Times New Roman" w:hAnsi="Arial" w:cs="Arial" w:hint="default"/>
      </w:rPr>
    </w:lvl>
    <w:lvl w:ilvl="1" w:tplc="330A5FC8">
      <w:start w:val="1"/>
      <w:numFmt w:val="bullet"/>
      <w:lvlText w:val="o"/>
      <w:lvlJc w:val="left"/>
      <w:pPr>
        <w:tabs>
          <w:tab w:val="num" w:pos="1440"/>
        </w:tabs>
        <w:ind w:left="1440" w:hanging="360"/>
      </w:pPr>
      <w:rPr>
        <w:rFonts w:ascii="Courier New" w:hAnsi="Courier New" w:cs="Wingdings" w:hint="default"/>
      </w:rPr>
    </w:lvl>
    <w:lvl w:ilvl="2" w:tplc="10A6F2EC" w:tentative="1">
      <w:start w:val="1"/>
      <w:numFmt w:val="bullet"/>
      <w:lvlText w:val=""/>
      <w:lvlJc w:val="left"/>
      <w:pPr>
        <w:tabs>
          <w:tab w:val="num" w:pos="2160"/>
        </w:tabs>
        <w:ind w:left="2160" w:hanging="360"/>
      </w:pPr>
      <w:rPr>
        <w:rFonts w:ascii="Wingdings" w:hAnsi="Wingdings" w:hint="default"/>
      </w:rPr>
    </w:lvl>
    <w:lvl w:ilvl="3" w:tplc="F238E084" w:tentative="1">
      <w:start w:val="1"/>
      <w:numFmt w:val="bullet"/>
      <w:lvlText w:val=""/>
      <w:lvlJc w:val="left"/>
      <w:pPr>
        <w:tabs>
          <w:tab w:val="num" w:pos="2880"/>
        </w:tabs>
        <w:ind w:left="2880" w:hanging="360"/>
      </w:pPr>
      <w:rPr>
        <w:rFonts w:ascii="Symbol" w:hAnsi="Symbol" w:hint="default"/>
      </w:rPr>
    </w:lvl>
    <w:lvl w:ilvl="4" w:tplc="BF0CDE64" w:tentative="1">
      <w:start w:val="1"/>
      <w:numFmt w:val="bullet"/>
      <w:lvlText w:val="o"/>
      <w:lvlJc w:val="left"/>
      <w:pPr>
        <w:tabs>
          <w:tab w:val="num" w:pos="3600"/>
        </w:tabs>
        <w:ind w:left="3600" w:hanging="360"/>
      </w:pPr>
      <w:rPr>
        <w:rFonts w:ascii="Courier New" w:hAnsi="Courier New" w:cs="Wingdings" w:hint="default"/>
      </w:rPr>
    </w:lvl>
    <w:lvl w:ilvl="5" w:tplc="317CDF56" w:tentative="1">
      <w:start w:val="1"/>
      <w:numFmt w:val="bullet"/>
      <w:lvlText w:val=""/>
      <w:lvlJc w:val="left"/>
      <w:pPr>
        <w:tabs>
          <w:tab w:val="num" w:pos="4320"/>
        </w:tabs>
        <w:ind w:left="4320" w:hanging="360"/>
      </w:pPr>
      <w:rPr>
        <w:rFonts w:ascii="Wingdings" w:hAnsi="Wingdings" w:hint="default"/>
      </w:rPr>
    </w:lvl>
    <w:lvl w:ilvl="6" w:tplc="6A5008C0" w:tentative="1">
      <w:start w:val="1"/>
      <w:numFmt w:val="bullet"/>
      <w:lvlText w:val=""/>
      <w:lvlJc w:val="left"/>
      <w:pPr>
        <w:tabs>
          <w:tab w:val="num" w:pos="5040"/>
        </w:tabs>
        <w:ind w:left="5040" w:hanging="360"/>
      </w:pPr>
      <w:rPr>
        <w:rFonts w:ascii="Symbol" w:hAnsi="Symbol" w:hint="default"/>
      </w:rPr>
    </w:lvl>
    <w:lvl w:ilvl="7" w:tplc="0472E278" w:tentative="1">
      <w:start w:val="1"/>
      <w:numFmt w:val="bullet"/>
      <w:lvlText w:val="o"/>
      <w:lvlJc w:val="left"/>
      <w:pPr>
        <w:tabs>
          <w:tab w:val="num" w:pos="5760"/>
        </w:tabs>
        <w:ind w:left="5760" w:hanging="360"/>
      </w:pPr>
      <w:rPr>
        <w:rFonts w:ascii="Courier New" w:hAnsi="Courier New" w:cs="Wingdings" w:hint="default"/>
      </w:rPr>
    </w:lvl>
    <w:lvl w:ilvl="8" w:tplc="C65C60A0" w:tentative="1">
      <w:start w:val="1"/>
      <w:numFmt w:val="bullet"/>
      <w:lvlText w:val=""/>
      <w:lvlJc w:val="left"/>
      <w:pPr>
        <w:tabs>
          <w:tab w:val="num" w:pos="6480"/>
        </w:tabs>
        <w:ind w:left="6480" w:hanging="360"/>
      </w:pPr>
      <w:rPr>
        <w:rFonts w:ascii="Wingdings" w:hAnsi="Wingdings" w:hint="default"/>
      </w:rPr>
    </w:lvl>
  </w:abstractNum>
  <w:abstractNum w:abstractNumId="17">
    <w:nsid w:val="35F23B90"/>
    <w:multiLevelType w:val="hybridMultilevel"/>
    <w:tmpl w:val="70B09F2E"/>
    <w:lvl w:ilvl="0" w:tplc="6B4E1CF2">
      <w:start w:val="1"/>
      <w:numFmt w:val="bullet"/>
      <w:lvlText w:val=""/>
      <w:lvlJc w:val="left"/>
      <w:pPr>
        <w:ind w:left="720" w:hanging="360"/>
      </w:pPr>
      <w:rPr>
        <w:rFonts w:ascii="Symbol" w:hAnsi="Symbol" w:hint="default"/>
      </w:rPr>
    </w:lvl>
    <w:lvl w:ilvl="1" w:tplc="EBF00C20" w:tentative="1">
      <w:start w:val="1"/>
      <w:numFmt w:val="bullet"/>
      <w:lvlText w:val="o"/>
      <w:lvlJc w:val="left"/>
      <w:pPr>
        <w:ind w:left="1440" w:hanging="360"/>
      </w:pPr>
      <w:rPr>
        <w:rFonts w:ascii="Courier New" w:hAnsi="Courier New" w:cs="Wingdings" w:hint="default"/>
      </w:rPr>
    </w:lvl>
    <w:lvl w:ilvl="2" w:tplc="6D608280" w:tentative="1">
      <w:start w:val="1"/>
      <w:numFmt w:val="bullet"/>
      <w:lvlText w:val=""/>
      <w:lvlJc w:val="left"/>
      <w:pPr>
        <w:ind w:left="2160" w:hanging="360"/>
      </w:pPr>
      <w:rPr>
        <w:rFonts w:ascii="Wingdings" w:hAnsi="Wingdings" w:hint="default"/>
      </w:rPr>
    </w:lvl>
    <w:lvl w:ilvl="3" w:tplc="08AE6C36" w:tentative="1">
      <w:start w:val="1"/>
      <w:numFmt w:val="bullet"/>
      <w:lvlText w:val=""/>
      <w:lvlJc w:val="left"/>
      <w:pPr>
        <w:ind w:left="2880" w:hanging="360"/>
      </w:pPr>
      <w:rPr>
        <w:rFonts w:ascii="Symbol" w:hAnsi="Symbol" w:hint="default"/>
      </w:rPr>
    </w:lvl>
    <w:lvl w:ilvl="4" w:tplc="E792698A" w:tentative="1">
      <w:start w:val="1"/>
      <w:numFmt w:val="bullet"/>
      <w:lvlText w:val="o"/>
      <w:lvlJc w:val="left"/>
      <w:pPr>
        <w:ind w:left="3600" w:hanging="360"/>
      </w:pPr>
      <w:rPr>
        <w:rFonts w:ascii="Courier New" w:hAnsi="Courier New" w:cs="Wingdings" w:hint="default"/>
      </w:rPr>
    </w:lvl>
    <w:lvl w:ilvl="5" w:tplc="61D81A2E" w:tentative="1">
      <w:start w:val="1"/>
      <w:numFmt w:val="bullet"/>
      <w:lvlText w:val=""/>
      <w:lvlJc w:val="left"/>
      <w:pPr>
        <w:ind w:left="4320" w:hanging="360"/>
      </w:pPr>
      <w:rPr>
        <w:rFonts w:ascii="Wingdings" w:hAnsi="Wingdings" w:hint="default"/>
      </w:rPr>
    </w:lvl>
    <w:lvl w:ilvl="6" w:tplc="C59EEC22" w:tentative="1">
      <w:start w:val="1"/>
      <w:numFmt w:val="bullet"/>
      <w:lvlText w:val=""/>
      <w:lvlJc w:val="left"/>
      <w:pPr>
        <w:ind w:left="5040" w:hanging="360"/>
      </w:pPr>
      <w:rPr>
        <w:rFonts w:ascii="Symbol" w:hAnsi="Symbol" w:hint="default"/>
      </w:rPr>
    </w:lvl>
    <w:lvl w:ilvl="7" w:tplc="5412C60C" w:tentative="1">
      <w:start w:val="1"/>
      <w:numFmt w:val="bullet"/>
      <w:lvlText w:val="o"/>
      <w:lvlJc w:val="left"/>
      <w:pPr>
        <w:ind w:left="5760" w:hanging="360"/>
      </w:pPr>
      <w:rPr>
        <w:rFonts w:ascii="Courier New" w:hAnsi="Courier New" w:cs="Wingdings" w:hint="default"/>
      </w:rPr>
    </w:lvl>
    <w:lvl w:ilvl="8" w:tplc="40DC9570" w:tentative="1">
      <w:start w:val="1"/>
      <w:numFmt w:val="bullet"/>
      <w:lvlText w:val=""/>
      <w:lvlJc w:val="left"/>
      <w:pPr>
        <w:ind w:left="6480" w:hanging="360"/>
      </w:pPr>
      <w:rPr>
        <w:rFonts w:ascii="Wingdings" w:hAnsi="Wingdings" w:hint="default"/>
      </w:rPr>
    </w:lvl>
  </w:abstractNum>
  <w:abstractNum w:abstractNumId="18">
    <w:nsid w:val="3D6759FB"/>
    <w:multiLevelType w:val="hybridMultilevel"/>
    <w:tmpl w:val="61A68718"/>
    <w:lvl w:ilvl="0" w:tplc="A9BE4714">
      <w:start w:val="65535"/>
      <w:numFmt w:val="bullet"/>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FAC5E04"/>
    <w:multiLevelType w:val="singleLevel"/>
    <w:tmpl w:val="06A677E2"/>
    <w:lvl w:ilvl="0">
      <w:numFmt w:val="bullet"/>
      <w:lvlText w:val="-"/>
      <w:lvlJc w:val="left"/>
      <w:pPr>
        <w:tabs>
          <w:tab w:val="num" w:pos="360"/>
        </w:tabs>
        <w:ind w:left="360" w:hanging="360"/>
      </w:pPr>
      <w:rPr>
        <w:rFonts w:hint="default"/>
      </w:rPr>
    </w:lvl>
  </w:abstractNum>
  <w:abstractNum w:abstractNumId="20">
    <w:nsid w:val="429E5F07"/>
    <w:multiLevelType w:val="hybridMultilevel"/>
    <w:tmpl w:val="1AC2EFD2"/>
    <w:lvl w:ilvl="0" w:tplc="0EB4849C">
      <w:start w:val="1"/>
      <w:numFmt w:val="bullet"/>
      <w:lvlText w:val=""/>
      <w:lvlJc w:val="left"/>
      <w:pPr>
        <w:tabs>
          <w:tab w:val="num" w:pos="347"/>
        </w:tabs>
        <w:ind w:left="120" w:firstLine="0"/>
      </w:pPr>
      <w:rPr>
        <w:rFonts w:ascii="Wingdings 3" w:hAnsi="Wingdings 3" w:cs="Times New Roman" w:hint="default"/>
        <w:b/>
        <w:i w:val="0"/>
        <w:color w:val="auto"/>
        <w:sz w:val="24"/>
      </w:rPr>
    </w:lvl>
    <w:lvl w:ilvl="1" w:tplc="F1F4CC56">
      <w:start w:val="1"/>
      <w:numFmt w:val="bullet"/>
      <w:lvlText w:val=""/>
      <w:lvlJc w:val="left"/>
      <w:pPr>
        <w:tabs>
          <w:tab w:val="num" w:pos="1427"/>
        </w:tabs>
        <w:ind w:left="1427" w:hanging="227"/>
      </w:pPr>
      <w:rPr>
        <w:rFonts w:ascii="Wingdings" w:hAnsi="Wingdings" w:hint="default"/>
        <w:b w:val="0"/>
        <w:i w:val="0"/>
        <w:strike w:val="0"/>
        <w:dstrike w:val="0"/>
        <w:color w:val="auto"/>
        <w:sz w:val="24"/>
        <w:u w:val="none"/>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21">
    <w:nsid w:val="447210CA"/>
    <w:multiLevelType w:val="multilevel"/>
    <w:tmpl w:val="7BAA99A2"/>
    <w:lvl w:ilvl="0">
      <w:start w:val="65535"/>
      <w:numFmt w:val="bullet"/>
      <w:lvlText w:val="-"/>
      <w:lvlJc w:val="left"/>
      <w:pPr>
        <w:tabs>
          <w:tab w:val="num" w:pos="170"/>
        </w:tabs>
        <w:ind w:left="170" w:hanging="170"/>
      </w:pPr>
      <w:rPr>
        <w:rFonts w:ascii="Times New Roman" w:hAnsi="Times New Roman" w:cs="Times New Roman"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2">
    <w:nsid w:val="493665A9"/>
    <w:multiLevelType w:val="multilevel"/>
    <w:tmpl w:val="92703664"/>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3">
    <w:nsid w:val="53D9730A"/>
    <w:multiLevelType w:val="hybridMultilevel"/>
    <w:tmpl w:val="98C2D438"/>
    <w:lvl w:ilvl="0" w:tplc="59DE061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5B4690E"/>
    <w:multiLevelType w:val="hybridMultilevel"/>
    <w:tmpl w:val="19BCA832"/>
    <w:lvl w:ilvl="0" w:tplc="F1F4CC56">
      <w:start w:val="1"/>
      <w:numFmt w:val="bullet"/>
      <w:lvlText w:val=""/>
      <w:lvlJc w:val="left"/>
      <w:pPr>
        <w:tabs>
          <w:tab w:val="num" w:pos="347"/>
        </w:tabs>
        <w:ind w:left="347" w:hanging="227"/>
      </w:pPr>
      <w:rPr>
        <w:rFonts w:ascii="Wingdings" w:hAnsi="Wingdings" w:hint="default"/>
        <w:b w:val="0"/>
        <w:i w:val="0"/>
        <w:strike w:val="0"/>
        <w:dstrike w:val="0"/>
        <w:color w:val="auto"/>
        <w:sz w:val="24"/>
        <w:u w:val="none"/>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25">
    <w:nsid w:val="6A0B66A5"/>
    <w:multiLevelType w:val="hybridMultilevel"/>
    <w:tmpl w:val="2154F4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C4F6331"/>
    <w:multiLevelType w:val="hybridMultilevel"/>
    <w:tmpl w:val="05D40530"/>
    <w:lvl w:ilvl="0" w:tplc="0A7C84CC">
      <w:numFmt w:val="bullet"/>
      <w:lvlText w:val=""/>
      <w:lvlJc w:val="left"/>
      <w:pPr>
        <w:ind w:left="720" w:hanging="360"/>
      </w:pPr>
      <w:rPr>
        <w:rFonts w:ascii="Wingdings" w:eastAsia="Times New Roman" w:hAnsi="Wingdings"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6864F4"/>
    <w:multiLevelType w:val="multilevel"/>
    <w:tmpl w:val="18E0B5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8">
    <w:nsid w:val="6E9E7E20"/>
    <w:multiLevelType w:val="hybridMultilevel"/>
    <w:tmpl w:val="EBA25872"/>
    <w:lvl w:ilvl="0" w:tplc="E6783D14">
      <w:start w:val="1"/>
      <w:numFmt w:val="bullet"/>
      <w:lvlText w:val=""/>
      <w:lvlJc w:val="left"/>
      <w:pPr>
        <w:ind w:left="720" w:hanging="360"/>
      </w:pPr>
      <w:rPr>
        <w:rFonts w:ascii="Symbol" w:hAnsi="Symbol" w:hint="default"/>
      </w:rPr>
    </w:lvl>
    <w:lvl w:ilvl="1" w:tplc="A59CCBC4" w:tentative="1">
      <w:start w:val="1"/>
      <w:numFmt w:val="bullet"/>
      <w:lvlText w:val="o"/>
      <w:lvlJc w:val="left"/>
      <w:pPr>
        <w:ind w:left="1440" w:hanging="360"/>
      </w:pPr>
      <w:rPr>
        <w:rFonts w:ascii="Courier New" w:hAnsi="Courier New" w:cs="Wingdings" w:hint="default"/>
      </w:rPr>
    </w:lvl>
    <w:lvl w:ilvl="2" w:tplc="B2D06D70" w:tentative="1">
      <w:start w:val="1"/>
      <w:numFmt w:val="bullet"/>
      <w:lvlText w:val=""/>
      <w:lvlJc w:val="left"/>
      <w:pPr>
        <w:ind w:left="2160" w:hanging="360"/>
      </w:pPr>
      <w:rPr>
        <w:rFonts w:ascii="Wingdings" w:hAnsi="Wingdings" w:hint="default"/>
      </w:rPr>
    </w:lvl>
    <w:lvl w:ilvl="3" w:tplc="FB5C9B30" w:tentative="1">
      <w:start w:val="1"/>
      <w:numFmt w:val="bullet"/>
      <w:lvlText w:val=""/>
      <w:lvlJc w:val="left"/>
      <w:pPr>
        <w:ind w:left="2880" w:hanging="360"/>
      </w:pPr>
      <w:rPr>
        <w:rFonts w:ascii="Symbol" w:hAnsi="Symbol" w:hint="default"/>
      </w:rPr>
    </w:lvl>
    <w:lvl w:ilvl="4" w:tplc="1EB8FDA6" w:tentative="1">
      <w:start w:val="1"/>
      <w:numFmt w:val="bullet"/>
      <w:lvlText w:val="o"/>
      <w:lvlJc w:val="left"/>
      <w:pPr>
        <w:ind w:left="3600" w:hanging="360"/>
      </w:pPr>
      <w:rPr>
        <w:rFonts w:ascii="Courier New" w:hAnsi="Courier New" w:cs="Wingdings" w:hint="default"/>
      </w:rPr>
    </w:lvl>
    <w:lvl w:ilvl="5" w:tplc="5B10F78E" w:tentative="1">
      <w:start w:val="1"/>
      <w:numFmt w:val="bullet"/>
      <w:lvlText w:val=""/>
      <w:lvlJc w:val="left"/>
      <w:pPr>
        <w:ind w:left="4320" w:hanging="360"/>
      </w:pPr>
      <w:rPr>
        <w:rFonts w:ascii="Wingdings" w:hAnsi="Wingdings" w:hint="default"/>
      </w:rPr>
    </w:lvl>
    <w:lvl w:ilvl="6" w:tplc="BFDAA8A6" w:tentative="1">
      <w:start w:val="1"/>
      <w:numFmt w:val="bullet"/>
      <w:lvlText w:val=""/>
      <w:lvlJc w:val="left"/>
      <w:pPr>
        <w:ind w:left="5040" w:hanging="360"/>
      </w:pPr>
      <w:rPr>
        <w:rFonts w:ascii="Symbol" w:hAnsi="Symbol" w:hint="default"/>
      </w:rPr>
    </w:lvl>
    <w:lvl w:ilvl="7" w:tplc="8102D1BC" w:tentative="1">
      <w:start w:val="1"/>
      <w:numFmt w:val="bullet"/>
      <w:lvlText w:val="o"/>
      <w:lvlJc w:val="left"/>
      <w:pPr>
        <w:ind w:left="5760" w:hanging="360"/>
      </w:pPr>
      <w:rPr>
        <w:rFonts w:ascii="Courier New" w:hAnsi="Courier New" w:cs="Wingdings" w:hint="default"/>
      </w:rPr>
    </w:lvl>
    <w:lvl w:ilvl="8" w:tplc="B9EAEBB8" w:tentative="1">
      <w:start w:val="1"/>
      <w:numFmt w:val="bullet"/>
      <w:lvlText w:val=""/>
      <w:lvlJc w:val="left"/>
      <w:pPr>
        <w:ind w:left="6480" w:hanging="360"/>
      </w:pPr>
      <w:rPr>
        <w:rFonts w:ascii="Wingdings" w:hAnsi="Wingdings" w:hint="default"/>
      </w:rPr>
    </w:lvl>
  </w:abstractNum>
  <w:abstractNum w:abstractNumId="29">
    <w:nsid w:val="6ECA09C5"/>
    <w:multiLevelType w:val="hybridMultilevel"/>
    <w:tmpl w:val="EF785C52"/>
    <w:lvl w:ilvl="0" w:tplc="A9BE4714">
      <w:start w:val="65535"/>
      <w:numFmt w:val="bullet"/>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3F19C1"/>
    <w:multiLevelType w:val="hybridMultilevel"/>
    <w:tmpl w:val="4906FC20"/>
    <w:lvl w:ilvl="0" w:tplc="A9BE4714">
      <w:start w:val="65535"/>
      <w:numFmt w:val="bullet"/>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4F776AA"/>
    <w:multiLevelType w:val="multilevel"/>
    <w:tmpl w:val="5DB0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0204B4"/>
    <w:multiLevelType w:val="hybridMultilevel"/>
    <w:tmpl w:val="49B4E5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B4E2A85"/>
    <w:multiLevelType w:val="hybridMultilevel"/>
    <w:tmpl w:val="E068B17A"/>
    <w:lvl w:ilvl="0" w:tplc="A9BE4714">
      <w:start w:val="65535"/>
      <w:numFmt w:val="bullet"/>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B9A0843"/>
    <w:multiLevelType w:val="multilevel"/>
    <w:tmpl w:val="549AF7B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EF144B5"/>
    <w:multiLevelType w:val="hybridMultilevel"/>
    <w:tmpl w:val="50FE9604"/>
    <w:lvl w:ilvl="0" w:tplc="3112D1A4">
      <w:start w:val="1"/>
      <w:numFmt w:val="decimal"/>
      <w:lvlText w:val="(%1)"/>
      <w:lvlJc w:val="left"/>
      <w:pPr>
        <w:tabs>
          <w:tab w:val="num" w:pos="360"/>
        </w:tabs>
        <w:ind w:left="360" w:hanging="360"/>
      </w:pPr>
      <w:rPr>
        <w:rFonts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F59514F"/>
    <w:multiLevelType w:val="hybridMultilevel"/>
    <w:tmpl w:val="7CB480C2"/>
    <w:lvl w:ilvl="0" w:tplc="02EC97F4">
      <w:start w:val="1"/>
      <w:numFmt w:val="bullet"/>
      <w:lvlText w:val="-"/>
      <w:lvlJc w:val="left"/>
      <w:pPr>
        <w:ind w:left="360" w:hanging="360"/>
      </w:pPr>
      <w:rPr>
        <w:rFonts w:ascii="Tahoma" w:hAnsi="Tahoma"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7FBB7A92"/>
    <w:multiLevelType w:val="multilevel"/>
    <w:tmpl w:val="2154F4C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8"/>
  </w:num>
  <w:num w:numId="3">
    <w:abstractNumId w:val="17"/>
  </w:num>
  <w:num w:numId="4">
    <w:abstractNumId w:val="4"/>
  </w:num>
  <w:num w:numId="5">
    <w:abstractNumId w:val="7"/>
  </w:num>
  <w:num w:numId="6">
    <w:abstractNumId w:val="11"/>
  </w:num>
  <w:num w:numId="7">
    <w:abstractNumId w:val="13"/>
  </w:num>
  <w:num w:numId="8">
    <w:abstractNumId w:val="2"/>
  </w:num>
  <w:num w:numId="9">
    <w:abstractNumId w:val="31"/>
  </w:num>
  <w:num w:numId="10">
    <w:abstractNumId w:val="5"/>
  </w:num>
  <w:num w:numId="11">
    <w:abstractNumId w:val="3"/>
  </w:num>
  <w:num w:numId="12">
    <w:abstractNumId w:val="20"/>
  </w:num>
  <w:num w:numId="13">
    <w:abstractNumId w:val="24"/>
  </w:num>
  <w:num w:numId="14">
    <w:abstractNumId w:val="12"/>
  </w:num>
  <w:num w:numId="15">
    <w:abstractNumId w:val="18"/>
  </w:num>
  <w:num w:numId="16">
    <w:abstractNumId w:val="30"/>
  </w:num>
  <w:num w:numId="17">
    <w:abstractNumId w:val="33"/>
  </w:num>
  <w:num w:numId="18">
    <w:abstractNumId w:val="8"/>
  </w:num>
  <w:num w:numId="19">
    <w:abstractNumId w:val="35"/>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9"/>
  </w:num>
  <w:num w:numId="27">
    <w:abstractNumId w:val="25"/>
  </w:num>
  <w:num w:numId="28">
    <w:abstractNumId w:val="37"/>
  </w:num>
  <w:num w:numId="29">
    <w:abstractNumId w:val="36"/>
  </w:num>
  <w:num w:numId="30">
    <w:abstractNumId w:val="1"/>
  </w:num>
  <w:num w:numId="31">
    <w:abstractNumId w:val="23"/>
  </w:num>
  <w:num w:numId="32">
    <w:abstractNumId w:val="32"/>
  </w:num>
  <w:num w:numId="33">
    <w:abstractNumId w:val="27"/>
  </w:num>
  <w:num w:numId="34">
    <w:abstractNumId w:val="26"/>
  </w:num>
  <w:num w:numId="35">
    <w:abstractNumId w:val="15"/>
  </w:num>
  <w:num w:numId="36">
    <w:abstractNumId w:val="6"/>
  </w:num>
  <w:num w:numId="37">
    <w:abstractNumId w:val="34"/>
  </w:num>
  <w:num w:numId="38">
    <w:abstractNumId w:val="10"/>
  </w:num>
  <w:num w:numId="3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29"/>
    <w:rsid w:val="000174B4"/>
    <w:rsid w:val="000210EE"/>
    <w:rsid w:val="00044DB1"/>
    <w:rsid w:val="00056275"/>
    <w:rsid w:val="00064265"/>
    <w:rsid w:val="00065143"/>
    <w:rsid w:val="00074705"/>
    <w:rsid w:val="00075A02"/>
    <w:rsid w:val="0008089C"/>
    <w:rsid w:val="00092F74"/>
    <w:rsid w:val="000931C2"/>
    <w:rsid w:val="000972DB"/>
    <w:rsid w:val="000C6857"/>
    <w:rsid w:val="000D1B9E"/>
    <w:rsid w:val="000D37C9"/>
    <w:rsid w:val="000D6A44"/>
    <w:rsid w:val="0012400F"/>
    <w:rsid w:val="001314F6"/>
    <w:rsid w:val="001356B7"/>
    <w:rsid w:val="0014014A"/>
    <w:rsid w:val="00147062"/>
    <w:rsid w:val="00162699"/>
    <w:rsid w:val="00163D8B"/>
    <w:rsid w:val="00177AA1"/>
    <w:rsid w:val="00190F9D"/>
    <w:rsid w:val="001A475A"/>
    <w:rsid w:val="001E0327"/>
    <w:rsid w:val="00205830"/>
    <w:rsid w:val="0021766F"/>
    <w:rsid w:val="002438AB"/>
    <w:rsid w:val="0026626C"/>
    <w:rsid w:val="00282C67"/>
    <w:rsid w:val="00297BB5"/>
    <w:rsid w:val="002A3639"/>
    <w:rsid w:val="002B00D5"/>
    <w:rsid w:val="002D6EDE"/>
    <w:rsid w:val="002F7CE6"/>
    <w:rsid w:val="00305F46"/>
    <w:rsid w:val="00315896"/>
    <w:rsid w:val="00315B67"/>
    <w:rsid w:val="00351052"/>
    <w:rsid w:val="00360B3A"/>
    <w:rsid w:val="00360B44"/>
    <w:rsid w:val="0037180D"/>
    <w:rsid w:val="003A1F46"/>
    <w:rsid w:val="003A20F4"/>
    <w:rsid w:val="003A638D"/>
    <w:rsid w:val="003B39FA"/>
    <w:rsid w:val="003B4325"/>
    <w:rsid w:val="003D0A91"/>
    <w:rsid w:val="00413947"/>
    <w:rsid w:val="00415D01"/>
    <w:rsid w:val="00424C8A"/>
    <w:rsid w:val="00470970"/>
    <w:rsid w:val="004A1F4A"/>
    <w:rsid w:val="004A60D5"/>
    <w:rsid w:val="004A7D58"/>
    <w:rsid w:val="004B0AC6"/>
    <w:rsid w:val="0050234A"/>
    <w:rsid w:val="00557594"/>
    <w:rsid w:val="00566BF2"/>
    <w:rsid w:val="00584F9A"/>
    <w:rsid w:val="005D1C3F"/>
    <w:rsid w:val="005D33F9"/>
    <w:rsid w:val="005E33EE"/>
    <w:rsid w:val="005E37D9"/>
    <w:rsid w:val="006004D7"/>
    <w:rsid w:val="00606FE6"/>
    <w:rsid w:val="006119A0"/>
    <w:rsid w:val="00625D04"/>
    <w:rsid w:val="006268EE"/>
    <w:rsid w:val="0063011B"/>
    <w:rsid w:val="0063281B"/>
    <w:rsid w:val="00676D2D"/>
    <w:rsid w:val="00684714"/>
    <w:rsid w:val="00691B73"/>
    <w:rsid w:val="0069464F"/>
    <w:rsid w:val="006A2498"/>
    <w:rsid w:val="006A3BEC"/>
    <w:rsid w:val="006D3665"/>
    <w:rsid w:val="0070089A"/>
    <w:rsid w:val="00707931"/>
    <w:rsid w:val="007272D1"/>
    <w:rsid w:val="00732A9F"/>
    <w:rsid w:val="0075086A"/>
    <w:rsid w:val="00752ABC"/>
    <w:rsid w:val="00772847"/>
    <w:rsid w:val="007842A3"/>
    <w:rsid w:val="007C4115"/>
    <w:rsid w:val="007D0B49"/>
    <w:rsid w:val="007E3902"/>
    <w:rsid w:val="00824652"/>
    <w:rsid w:val="0083451F"/>
    <w:rsid w:val="00855C9B"/>
    <w:rsid w:val="00855E60"/>
    <w:rsid w:val="00881B79"/>
    <w:rsid w:val="00894FC0"/>
    <w:rsid w:val="008A0BE9"/>
    <w:rsid w:val="008C0D3C"/>
    <w:rsid w:val="008E25BF"/>
    <w:rsid w:val="008F4196"/>
    <w:rsid w:val="00903173"/>
    <w:rsid w:val="00910EE7"/>
    <w:rsid w:val="009112C9"/>
    <w:rsid w:val="00914C51"/>
    <w:rsid w:val="00925D54"/>
    <w:rsid w:val="00936B87"/>
    <w:rsid w:val="00955A9C"/>
    <w:rsid w:val="009C03EB"/>
    <w:rsid w:val="009C6A8A"/>
    <w:rsid w:val="009E487E"/>
    <w:rsid w:val="00A22AF1"/>
    <w:rsid w:val="00A32431"/>
    <w:rsid w:val="00A32BC5"/>
    <w:rsid w:val="00A36EC4"/>
    <w:rsid w:val="00A71D8D"/>
    <w:rsid w:val="00A75B48"/>
    <w:rsid w:val="00A92169"/>
    <w:rsid w:val="00AB1ABF"/>
    <w:rsid w:val="00AB1FB6"/>
    <w:rsid w:val="00AB505E"/>
    <w:rsid w:val="00AC4CEB"/>
    <w:rsid w:val="00AE0032"/>
    <w:rsid w:val="00AE36E9"/>
    <w:rsid w:val="00B05735"/>
    <w:rsid w:val="00B0685E"/>
    <w:rsid w:val="00B50D78"/>
    <w:rsid w:val="00B60B34"/>
    <w:rsid w:val="00BA3FCB"/>
    <w:rsid w:val="00BB0278"/>
    <w:rsid w:val="00BB30A1"/>
    <w:rsid w:val="00BE44DF"/>
    <w:rsid w:val="00C16B94"/>
    <w:rsid w:val="00C24513"/>
    <w:rsid w:val="00C42725"/>
    <w:rsid w:val="00C53976"/>
    <w:rsid w:val="00C60557"/>
    <w:rsid w:val="00C716FF"/>
    <w:rsid w:val="00C74B29"/>
    <w:rsid w:val="00C9295D"/>
    <w:rsid w:val="00CC4959"/>
    <w:rsid w:val="00D32559"/>
    <w:rsid w:val="00D34ABE"/>
    <w:rsid w:val="00D532F8"/>
    <w:rsid w:val="00D600C4"/>
    <w:rsid w:val="00D656E0"/>
    <w:rsid w:val="00D92CC8"/>
    <w:rsid w:val="00DD1D42"/>
    <w:rsid w:val="00E11497"/>
    <w:rsid w:val="00E30273"/>
    <w:rsid w:val="00E4574E"/>
    <w:rsid w:val="00E66788"/>
    <w:rsid w:val="00E86E06"/>
    <w:rsid w:val="00E9158B"/>
    <w:rsid w:val="00E95C65"/>
    <w:rsid w:val="00EA16D7"/>
    <w:rsid w:val="00EA634D"/>
    <w:rsid w:val="00EC4240"/>
    <w:rsid w:val="00EF6B76"/>
    <w:rsid w:val="00F14FEE"/>
    <w:rsid w:val="00F30419"/>
    <w:rsid w:val="00F45973"/>
    <w:rsid w:val="00F62FAC"/>
    <w:rsid w:val="00F80568"/>
    <w:rsid w:val="00F9782C"/>
    <w:rsid w:val="00FA75CC"/>
    <w:rsid w:val="00FE2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DBB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9F"/>
    <w:rPr>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Arial" w:hAnsi="Arial"/>
      <w:b/>
      <w:sz w:val="32"/>
      <w:u w:val="single"/>
    </w:rPr>
  </w:style>
  <w:style w:type="paragraph" w:styleId="Titre2">
    <w:name w:val="heading 2"/>
    <w:basedOn w:val="Normal"/>
    <w:next w:val="Normal"/>
    <w:qFormat/>
    <w:rsid w:val="008E25BF"/>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autoSpaceDE w:val="0"/>
      <w:autoSpaceDN w:val="0"/>
      <w:adjustRightInd w:val="0"/>
      <w:jc w:val="center"/>
      <w:outlineLvl w:val="2"/>
    </w:pPr>
    <w:rPr>
      <w:rFonts w:ascii="Arial" w:hAnsi="Arial" w:cs="Arial"/>
      <w:b/>
      <w:bCs/>
      <w:szCs w:val="22"/>
    </w:rPr>
  </w:style>
  <w:style w:type="paragraph" w:styleId="Titre4">
    <w:name w:val="heading 4"/>
    <w:basedOn w:val="Normal"/>
    <w:next w:val="Normal"/>
    <w:qFormat/>
    <w:pPr>
      <w:keepNext/>
      <w:autoSpaceDE w:val="0"/>
      <w:autoSpaceDN w:val="0"/>
      <w:adjustRightInd w:val="0"/>
      <w:jc w:val="center"/>
      <w:outlineLvl w:val="3"/>
    </w:pPr>
    <w:rPr>
      <w:rFonts w:ascii="Arial" w:hAnsi="Arial" w:cs="Arial"/>
      <w:b/>
      <w:bCs/>
      <w:sz w:val="3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itre">
    <w:name w:val="Title"/>
    <w:basedOn w:val="Normal"/>
    <w:qFormat/>
    <w:pPr>
      <w:jc w:val="center"/>
    </w:pPr>
    <w:rPr>
      <w:sz w:val="32"/>
    </w:rPr>
  </w:style>
  <w:style w:type="paragraph" w:styleId="Corpsdetexte">
    <w:name w:val="Body Text"/>
    <w:basedOn w:val="Normal"/>
    <w:semiHidden/>
    <w:pPr>
      <w:jc w:val="both"/>
    </w:pPr>
  </w:style>
  <w:style w:type="paragraph" w:styleId="NormalWeb">
    <w:name w:val="Normal (Web)"/>
    <w:basedOn w:val="Normal"/>
    <w:pPr>
      <w:spacing w:before="100" w:beforeAutospacing="1" w:after="100" w:afterAutospacing="1"/>
    </w:pPr>
  </w:style>
  <w:style w:type="table" w:styleId="Grilledutableau">
    <w:name w:val="Table Grid"/>
    <w:basedOn w:val="TableauNormal"/>
    <w:rsid w:val="00097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Pr>
      <w:i/>
      <w:iCs/>
    </w:rPr>
  </w:style>
  <w:style w:type="character" w:customStyle="1" w:styleId="auteur">
    <w:name w:val="auteur"/>
    <w:basedOn w:val="Policepardfaut"/>
  </w:style>
  <w:style w:type="character" w:styleId="Lienhypertexte">
    <w:name w:val="Hyperlink"/>
    <w:semiHidden/>
    <w:rPr>
      <w:strike w:val="0"/>
      <w:dstrike w:val="0"/>
      <w:color w:val="1D80DD"/>
      <w:u w:val="none"/>
      <w:effect w:val="none"/>
    </w:rPr>
  </w:style>
  <w:style w:type="character" w:customStyle="1" w:styleId="orgclear14b1">
    <w:name w:val="orgclear14b1"/>
    <w:rPr>
      <w:rFonts w:ascii="Arial" w:hAnsi="Arial" w:cs="Arial" w:hint="default"/>
      <w:b/>
      <w:bCs/>
      <w:i w:val="0"/>
      <w:iCs w:val="0"/>
      <w:strike w:val="0"/>
      <w:dstrike w:val="0"/>
      <w:color w:val="F8951D"/>
      <w:sz w:val="21"/>
      <w:szCs w:val="21"/>
      <w:u w:val="none"/>
      <w:effect w:val="none"/>
    </w:rPr>
  </w:style>
  <w:style w:type="character" w:styleId="lev">
    <w:name w:val="Strong"/>
    <w:qFormat/>
    <w:rPr>
      <w:b/>
      <w:bCs/>
    </w:rPr>
  </w:style>
  <w:style w:type="character" w:customStyle="1" w:styleId="inner1">
    <w:name w:val="inner1"/>
    <w:basedOn w:val="Policepardfaut"/>
  </w:style>
  <w:style w:type="paragraph" w:styleId="Textedebulles">
    <w:name w:val="Balloon Text"/>
    <w:basedOn w:val="Normal"/>
    <w:rPr>
      <w:rFonts w:ascii="Tahoma" w:hAnsi="Tahoma" w:cs="Courier New"/>
      <w:sz w:val="16"/>
      <w:szCs w:val="16"/>
    </w:rPr>
  </w:style>
  <w:style w:type="character" w:customStyle="1" w:styleId="TextedebullesCar">
    <w:name w:val="Texte de bulles Car"/>
    <w:rPr>
      <w:rFonts w:ascii="Tahoma" w:hAnsi="Tahoma" w:cs="Courier New"/>
      <w:sz w:val="16"/>
      <w:szCs w:val="16"/>
    </w:rPr>
  </w:style>
  <w:style w:type="character" w:customStyle="1" w:styleId="noir">
    <w:name w:val="noir"/>
    <w:basedOn w:val="Policepardfaut"/>
    <w:rsid w:val="008E25BF"/>
  </w:style>
  <w:style w:type="paragraph" w:styleId="Lgende">
    <w:name w:val="caption"/>
    <w:basedOn w:val="Normal"/>
    <w:next w:val="Normal"/>
    <w:qFormat/>
    <w:rsid w:val="00A32BC5"/>
    <w:rPr>
      <w:b/>
      <w:bCs/>
      <w:sz w:val="20"/>
      <w:szCs w:val="20"/>
    </w:rPr>
  </w:style>
  <w:style w:type="paragraph" w:styleId="Paragraphedeliste">
    <w:name w:val="List Paragraph"/>
    <w:basedOn w:val="Normal"/>
    <w:uiPriority w:val="34"/>
    <w:qFormat/>
    <w:rsid w:val="000931C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9F"/>
    <w:rPr>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Arial" w:hAnsi="Arial"/>
      <w:b/>
      <w:sz w:val="32"/>
      <w:u w:val="single"/>
    </w:rPr>
  </w:style>
  <w:style w:type="paragraph" w:styleId="Titre2">
    <w:name w:val="heading 2"/>
    <w:basedOn w:val="Normal"/>
    <w:next w:val="Normal"/>
    <w:qFormat/>
    <w:rsid w:val="008E25BF"/>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autoSpaceDE w:val="0"/>
      <w:autoSpaceDN w:val="0"/>
      <w:adjustRightInd w:val="0"/>
      <w:jc w:val="center"/>
      <w:outlineLvl w:val="2"/>
    </w:pPr>
    <w:rPr>
      <w:rFonts w:ascii="Arial" w:hAnsi="Arial" w:cs="Arial"/>
      <w:b/>
      <w:bCs/>
      <w:szCs w:val="22"/>
    </w:rPr>
  </w:style>
  <w:style w:type="paragraph" w:styleId="Titre4">
    <w:name w:val="heading 4"/>
    <w:basedOn w:val="Normal"/>
    <w:next w:val="Normal"/>
    <w:qFormat/>
    <w:pPr>
      <w:keepNext/>
      <w:autoSpaceDE w:val="0"/>
      <w:autoSpaceDN w:val="0"/>
      <w:adjustRightInd w:val="0"/>
      <w:jc w:val="center"/>
      <w:outlineLvl w:val="3"/>
    </w:pPr>
    <w:rPr>
      <w:rFonts w:ascii="Arial" w:hAnsi="Arial" w:cs="Arial"/>
      <w:b/>
      <w:bCs/>
      <w:sz w:val="3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itre">
    <w:name w:val="Title"/>
    <w:basedOn w:val="Normal"/>
    <w:qFormat/>
    <w:pPr>
      <w:jc w:val="center"/>
    </w:pPr>
    <w:rPr>
      <w:sz w:val="32"/>
    </w:rPr>
  </w:style>
  <w:style w:type="paragraph" w:styleId="Corpsdetexte">
    <w:name w:val="Body Text"/>
    <w:basedOn w:val="Normal"/>
    <w:semiHidden/>
    <w:pPr>
      <w:jc w:val="both"/>
    </w:pPr>
  </w:style>
  <w:style w:type="paragraph" w:styleId="NormalWeb">
    <w:name w:val="Normal (Web)"/>
    <w:basedOn w:val="Normal"/>
    <w:pPr>
      <w:spacing w:before="100" w:beforeAutospacing="1" w:after="100" w:afterAutospacing="1"/>
    </w:pPr>
  </w:style>
  <w:style w:type="table" w:styleId="Grilledutableau">
    <w:name w:val="Table Grid"/>
    <w:basedOn w:val="TableauNormal"/>
    <w:rsid w:val="00097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Pr>
      <w:i/>
      <w:iCs/>
    </w:rPr>
  </w:style>
  <w:style w:type="character" w:customStyle="1" w:styleId="auteur">
    <w:name w:val="auteur"/>
    <w:basedOn w:val="Policepardfaut"/>
  </w:style>
  <w:style w:type="character" w:styleId="Lienhypertexte">
    <w:name w:val="Hyperlink"/>
    <w:semiHidden/>
    <w:rPr>
      <w:strike w:val="0"/>
      <w:dstrike w:val="0"/>
      <w:color w:val="1D80DD"/>
      <w:u w:val="none"/>
      <w:effect w:val="none"/>
    </w:rPr>
  </w:style>
  <w:style w:type="character" w:customStyle="1" w:styleId="orgclear14b1">
    <w:name w:val="orgclear14b1"/>
    <w:rPr>
      <w:rFonts w:ascii="Arial" w:hAnsi="Arial" w:cs="Arial" w:hint="default"/>
      <w:b/>
      <w:bCs/>
      <w:i w:val="0"/>
      <w:iCs w:val="0"/>
      <w:strike w:val="0"/>
      <w:dstrike w:val="0"/>
      <w:color w:val="F8951D"/>
      <w:sz w:val="21"/>
      <w:szCs w:val="21"/>
      <w:u w:val="none"/>
      <w:effect w:val="none"/>
    </w:rPr>
  </w:style>
  <w:style w:type="character" w:styleId="lev">
    <w:name w:val="Strong"/>
    <w:qFormat/>
    <w:rPr>
      <w:b/>
      <w:bCs/>
    </w:rPr>
  </w:style>
  <w:style w:type="character" w:customStyle="1" w:styleId="inner1">
    <w:name w:val="inner1"/>
    <w:basedOn w:val="Policepardfaut"/>
  </w:style>
  <w:style w:type="paragraph" w:styleId="Textedebulles">
    <w:name w:val="Balloon Text"/>
    <w:basedOn w:val="Normal"/>
    <w:rPr>
      <w:rFonts w:ascii="Tahoma" w:hAnsi="Tahoma" w:cs="Courier New"/>
      <w:sz w:val="16"/>
      <w:szCs w:val="16"/>
    </w:rPr>
  </w:style>
  <w:style w:type="character" w:customStyle="1" w:styleId="TextedebullesCar">
    <w:name w:val="Texte de bulles Car"/>
    <w:rPr>
      <w:rFonts w:ascii="Tahoma" w:hAnsi="Tahoma" w:cs="Courier New"/>
      <w:sz w:val="16"/>
      <w:szCs w:val="16"/>
    </w:rPr>
  </w:style>
  <w:style w:type="character" w:customStyle="1" w:styleId="noir">
    <w:name w:val="noir"/>
    <w:basedOn w:val="Policepardfaut"/>
    <w:rsid w:val="008E25BF"/>
  </w:style>
  <w:style w:type="paragraph" w:styleId="Lgende">
    <w:name w:val="caption"/>
    <w:basedOn w:val="Normal"/>
    <w:next w:val="Normal"/>
    <w:qFormat/>
    <w:rsid w:val="00A32BC5"/>
    <w:rPr>
      <w:b/>
      <w:bCs/>
      <w:sz w:val="20"/>
      <w:szCs w:val="20"/>
    </w:rPr>
  </w:style>
  <w:style w:type="paragraph" w:styleId="Paragraphedeliste">
    <w:name w:val="List Paragraph"/>
    <w:basedOn w:val="Normal"/>
    <w:uiPriority w:val="34"/>
    <w:qFormat/>
    <w:rsid w:val="000931C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731">
      <w:bodyDiv w:val="1"/>
      <w:marLeft w:val="0"/>
      <w:marRight w:val="0"/>
      <w:marTop w:val="0"/>
      <w:marBottom w:val="0"/>
      <w:divBdr>
        <w:top w:val="none" w:sz="0" w:space="0" w:color="auto"/>
        <w:left w:val="none" w:sz="0" w:space="0" w:color="auto"/>
        <w:bottom w:val="none" w:sz="0" w:space="0" w:color="auto"/>
        <w:right w:val="none" w:sz="0" w:space="0" w:color="auto"/>
      </w:divBdr>
    </w:div>
    <w:div w:id="193925261">
      <w:bodyDiv w:val="1"/>
      <w:marLeft w:val="0"/>
      <w:marRight w:val="0"/>
      <w:marTop w:val="0"/>
      <w:marBottom w:val="0"/>
      <w:divBdr>
        <w:top w:val="none" w:sz="0" w:space="0" w:color="auto"/>
        <w:left w:val="none" w:sz="0" w:space="0" w:color="auto"/>
        <w:bottom w:val="none" w:sz="0" w:space="0" w:color="auto"/>
        <w:right w:val="none" w:sz="0" w:space="0" w:color="auto"/>
      </w:divBdr>
    </w:div>
    <w:div w:id="206571853">
      <w:bodyDiv w:val="1"/>
      <w:marLeft w:val="0"/>
      <w:marRight w:val="0"/>
      <w:marTop w:val="0"/>
      <w:marBottom w:val="0"/>
      <w:divBdr>
        <w:top w:val="none" w:sz="0" w:space="0" w:color="auto"/>
        <w:left w:val="none" w:sz="0" w:space="0" w:color="auto"/>
        <w:bottom w:val="none" w:sz="0" w:space="0" w:color="auto"/>
        <w:right w:val="none" w:sz="0" w:space="0" w:color="auto"/>
      </w:divBdr>
    </w:div>
    <w:div w:id="322200123">
      <w:bodyDiv w:val="1"/>
      <w:marLeft w:val="0"/>
      <w:marRight w:val="0"/>
      <w:marTop w:val="0"/>
      <w:marBottom w:val="0"/>
      <w:divBdr>
        <w:top w:val="none" w:sz="0" w:space="0" w:color="auto"/>
        <w:left w:val="none" w:sz="0" w:space="0" w:color="auto"/>
        <w:bottom w:val="none" w:sz="0" w:space="0" w:color="auto"/>
        <w:right w:val="none" w:sz="0" w:space="0" w:color="auto"/>
      </w:divBdr>
    </w:div>
    <w:div w:id="535436355">
      <w:bodyDiv w:val="1"/>
      <w:marLeft w:val="0"/>
      <w:marRight w:val="0"/>
      <w:marTop w:val="0"/>
      <w:marBottom w:val="0"/>
      <w:divBdr>
        <w:top w:val="none" w:sz="0" w:space="0" w:color="auto"/>
        <w:left w:val="none" w:sz="0" w:space="0" w:color="auto"/>
        <w:bottom w:val="none" w:sz="0" w:space="0" w:color="auto"/>
        <w:right w:val="none" w:sz="0" w:space="0" w:color="auto"/>
      </w:divBdr>
    </w:div>
    <w:div w:id="685712132">
      <w:bodyDiv w:val="1"/>
      <w:marLeft w:val="0"/>
      <w:marRight w:val="0"/>
      <w:marTop w:val="0"/>
      <w:marBottom w:val="0"/>
      <w:divBdr>
        <w:top w:val="none" w:sz="0" w:space="0" w:color="auto"/>
        <w:left w:val="none" w:sz="0" w:space="0" w:color="auto"/>
        <w:bottom w:val="none" w:sz="0" w:space="0" w:color="auto"/>
        <w:right w:val="none" w:sz="0" w:space="0" w:color="auto"/>
      </w:divBdr>
    </w:div>
    <w:div w:id="962076084">
      <w:bodyDiv w:val="1"/>
      <w:marLeft w:val="0"/>
      <w:marRight w:val="0"/>
      <w:marTop w:val="0"/>
      <w:marBottom w:val="0"/>
      <w:divBdr>
        <w:top w:val="none" w:sz="0" w:space="0" w:color="auto"/>
        <w:left w:val="none" w:sz="0" w:space="0" w:color="auto"/>
        <w:bottom w:val="none" w:sz="0" w:space="0" w:color="auto"/>
        <w:right w:val="none" w:sz="0" w:space="0" w:color="auto"/>
      </w:divBdr>
    </w:div>
    <w:div w:id="1019352804">
      <w:bodyDiv w:val="1"/>
      <w:marLeft w:val="0"/>
      <w:marRight w:val="0"/>
      <w:marTop w:val="0"/>
      <w:marBottom w:val="0"/>
      <w:divBdr>
        <w:top w:val="none" w:sz="0" w:space="0" w:color="auto"/>
        <w:left w:val="none" w:sz="0" w:space="0" w:color="auto"/>
        <w:bottom w:val="none" w:sz="0" w:space="0" w:color="auto"/>
        <w:right w:val="none" w:sz="0" w:space="0" w:color="auto"/>
      </w:divBdr>
    </w:div>
    <w:div w:id="1144275014">
      <w:bodyDiv w:val="1"/>
      <w:marLeft w:val="0"/>
      <w:marRight w:val="0"/>
      <w:marTop w:val="0"/>
      <w:marBottom w:val="0"/>
      <w:divBdr>
        <w:top w:val="none" w:sz="0" w:space="0" w:color="auto"/>
        <w:left w:val="none" w:sz="0" w:space="0" w:color="auto"/>
        <w:bottom w:val="none" w:sz="0" w:space="0" w:color="auto"/>
        <w:right w:val="none" w:sz="0" w:space="0" w:color="auto"/>
      </w:divBdr>
    </w:div>
    <w:div w:id="1165970805">
      <w:bodyDiv w:val="1"/>
      <w:marLeft w:val="0"/>
      <w:marRight w:val="0"/>
      <w:marTop w:val="0"/>
      <w:marBottom w:val="0"/>
      <w:divBdr>
        <w:top w:val="none" w:sz="0" w:space="0" w:color="auto"/>
        <w:left w:val="none" w:sz="0" w:space="0" w:color="auto"/>
        <w:bottom w:val="none" w:sz="0" w:space="0" w:color="auto"/>
        <w:right w:val="none" w:sz="0" w:space="0" w:color="auto"/>
      </w:divBdr>
    </w:div>
    <w:div w:id="1549948587">
      <w:bodyDiv w:val="1"/>
      <w:marLeft w:val="0"/>
      <w:marRight w:val="0"/>
      <w:marTop w:val="0"/>
      <w:marBottom w:val="0"/>
      <w:divBdr>
        <w:top w:val="none" w:sz="0" w:space="0" w:color="auto"/>
        <w:left w:val="none" w:sz="0" w:space="0" w:color="auto"/>
        <w:bottom w:val="none" w:sz="0" w:space="0" w:color="auto"/>
        <w:right w:val="none" w:sz="0" w:space="0" w:color="auto"/>
      </w:divBdr>
    </w:div>
    <w:div w:id="1567453962">
      <w:bodyDiv w:val="1"/>
      <w:marLeft w:val="0"/>
      <w:marRight w:val="0"/>
      <w:marTop w:val="0"/>
      <w:marBottom w:val="0"/>
      <w:divBdr>
        <w:top w:val="none" w:sz="0" w:space="0" w:color="auto"/>
        <w:left w:val="none" w:sz="0" w:space="0" w:color="auto"/>
        <w:bottom w:val="none" w:sz="0" w:space="0" w:color="auto"/>
        <w:right w:val="none" w:sz="0" w:space="0" w:color="auto"/>
      </w:divBdr>
    </w:div>
    <w:div w:id="1580283807">
      <w:bodyDiv w:val="1"/>
      <w:marLeft w:val="0"/>
      <w:marRight w:val="0"/>
      <w:marTop w:val="0"/>
      <w:marBottom w:val="0"/>
      <w:divBdr>
        <w:top w:val="none" w:sz="0" w:space="0" w:color="auto"/>
        <w:left w:val="none" w:sz="0" w:space="0" w:color="auto"/>
        <w:bottom w:val="none" w:sz="0" w:space="0" w:color="auto"/>
        <w:right w:val="none" w:sz="0" w:space="0" w:color="auto"/>
      </w:divBdr>
    </w:div>
    <w:div w:id="1587878490">
      <w:bodyDiv w:val="1"/>
      <w:marLeft w:val="0"/>
      <w:marRight w:val="0"/>
      <w:marTop w:val="0"/>
      <w:marBottom w:val="0"/>
      <w:divBdr>
        <w:top w:val="none" w:sz="0" w:space="0" w:color="auto"/>
        <w:left w:val="none" w:sz="0" w:space="0" w:color="auto"/>
        <w:bottom w:val="none" w:sz="0" w:space="0" w:color="auto"/>
        <w:right w:val="none" w:sz="0" w:space="0" w:color="auto"/>
      </w:divBdr>
    </w:div>
    <w:div w:id="1611620424">
      <w:bodyDiv w:val="1"/>
      <w:marLeft w:val="0"/>
      <w:marRight w:val="0"/>
      <w:marTop w:val="0"/>
      <w:marBottom w:val="0"/>
      <w:divBdr>
        <w:top w:val="none" w:sz="0" w:space="0" w:color="auto"/>
        <w:left w:val="none" w:sz="0" w:space="0" w:color="auto"/>
        <w:bottom w:val="none" w:sz="0" w:space="0" w:color="auto"/>
        <w:right w:val="none" w:sz="0" w:space="0" w:color="auto"/>
      </w:divBdr>
    </w:div>
    <w:div w:id="1975746275">
      <w:bodyDiv w:val="1"/>
      <w:marLeft w:val="0"/>
      <w:marRight w:val="0"/>
      <w:marTop w:val="0"/>
      <w:marBottom w:val="0"/>
      <w:divBdr>
        <w:top w:val="none" w:sz="0" w:space="0" w:color="auto"/>
        <w:left w:val="none" w:sz="0" w:space="0" w:color="auto"/>
        <w:bottom w:val="none" w:sz="0" w:space="0" w:color="auto"/>
        <w:right w:val="none" w:sz="0" w:space="0" w:color="auto"/>
      </w:divBdr>
    </w:div>
    <w:div w:id="2034531705">
      <w:bodyDiv w:val="1"/>
      <w:marLeft w:val="0"/>
      <w:marRight w:val="0"/>
      <w:marTop w:val="0"/>
      <w:marBottom w:val="0"/>
      <w:divBdr>
        <w:top w:val="none" w:sz="0" w:space="0" w:color="auto"/>
        <w:left w:val="none" w:sz="0" w:space="0" w:color="auto"/>
        <w:bottom w:val="none" w:sz="0" w:space="0" w:color="auto"/>
        <w:right w:val="none" w:sz="0" w:space="0" w:color="auto"/>
      </w:divBdr>
    </w:div>
    <w:div w:id="21308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9FE5-B29D-41F6-8F5D-E45D0E3A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845</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CORRIGE</vt:lpstr>
    </vt:vector>
  </TitlesOfParts>
  <Company>Hewlett-Packard Company</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dc:title>
  <dc:creator>erik</dc:creator>
  <cp:lastModifiedBy>Win 7</cp:lastModifiedBy>
  <cp:revision>2</cp:revision>
  <cp:lastPrinted>2011-01-07T09:28:00Z</cp:lastPrinted>
  <dcterms:created xsi:type="dcterms:W3CDTF">2021-01-12T18:06:00Z</dcterms:created>
  <dcterms:modified xsi:type="dcterms:W3CDTF">2021-01-12T18:06:00Z</dcterms:modified>
</cp:coreProperties>
</file>