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5DA2" w14:textId="6CBC2B78" w:rsidR="002236DD" w:rsidRPr="0054444A" w:rsidRDefault="002236DD" w:rsidP="0054444A">
      <w:pPr>
        <w:rPr>
          <w:b/>
          <w:bCs/>
          <w:sz w:val="40"/>
          <w:szCs w:val="40"/>
        </w:rPr>
      </w:pPr>
      <w:r w:rsidRPr="0054444A">
        <w:rPr>
          <w:b/>
          <w:bCs/>
          <w:sz w:val="40"/>
          <w:szCs w:val="40"/>
        </w:rPr>
        <w:t>CAS GESTION MOUGEL</w:t>
      </w:r>
      <w:r w:rsidR="0039381A" w:rsidRPr="0054444A">
        <w:rPr>
          <w:b/>
          <w:bCs/>
          <w:sz w:val="40"/>
          <w:szCs w:val="40"/>
        </w:rPr>
        <w:t xml:space="preserve"> : </w:t>
      </w:r>
      <w:r w:rsidRPr="0054444A">
        <w:rPr>
          <w:b/>
          <w:bCs/>
          <w:sz w:val="40"/>
          <w:szCs w:val="40"/>
        </w:rPr>
        <w:t>QCM</w:t>
      </w:r>
    </w:p>
    <w:p w14:paraId="734958F5" w14:textId="54832D5B" w:rsidR="002236DD" w:rsidRDefault="002236DD" w:rsidP="00881012">
      <w:r>
        <w:rPr>
          <w:noProof/>
        </w:rPr>
        <w:drawing>
          <wp:anchor distT="0" distB="0" distL="114300" distR="114300" simplePos="0" relativeHeight="251658240" behindDoc="0" locked="0" layoutInCell="1" allowOverlap="1" wp14:anchorId="1D4E8903" wp14:editId="7E15968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29275" cy="7681150"/>
            <wp:effectExtent l="0" t="0" r="0" b="0"/>
            <wp:wrapSquare wrapText="bothSides"/>
            <wp:docPr id="553253164" name="Image 1" descr="Une image contenant texte, capture d’écran, documen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253164" name="Image 1" descr="Une image contenant texte, capture d’écran, document, Polic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672" cy="768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44A">
        <w:br w:type="textWrapping" w:clear="all"/>
      </w:r>
    </w:p>
    <w:p w14:paraId="690B4113" w14:textId="77777777" w:rsidR="008B55B0" w:rsidRDefault="008B55B0" w:rsidP="00881012"/>
    <w:p w14:paraId="553940A8" w14:textId="5410B431" w:rsidR="002236DD" w:rsidRPr="002A3BE5" w:rsidRDefault="002236DD">
      <w:pPr>
        <w:rPr>
          <w:b/>
          <w:bCs/>
          <w:sz w:val="28"/>
          <w:szCs w:val="28"/>
        </w:rPr>
      </w:pPr>
      <w:r w:rsidRPr="002A3BE5">
        <w:rPr>
          <w:b/>
          <w:bCs/>
          <w:sz w:val="28"/>
          <w:szCs w:val="28"/>
        </w:rPr>
        <w:t>QUESTION 1</w:t>
      </w:r>
      <w:r w:rsidRPr="002A3BE5">
        <w:rPr>
          <w:sz w:val="28"/>
          <w:szCs w:val="28"/>
        </w:rPr>
        <w:t xml:space="preserve"> : bonnes réponses : </w:t>
      </w:r>
      <w:r w:rsidRPr="002A3BE5">
        <w:rPr>
          <w:b/>
          <w:bCs/>
          <w:sz w:val="28"/>
          <w:szCs w:val="28"/>
        </w:rPr>
        <w:t>a et d</w:t>
      </w:r>
    </w:p>
    <w:p w14:paraId="12668A64" w14:textId="32259FF8" w:rsidR="002236DD" w:rsidRPr="002A3BE5" w:rsidRDefault="002A3BE5">
      <w:pPr>
        <w:rPr>
          <w:sz w:val="24"/>
          <w:szCs w:val="24"/>
        </w:rPr>
      </w:pPr>
      <w:r>
        <w:rPr>
          <w:sz w:val="24"/>
          <w:szCs w:val="24"/>
        </w:rPr>
        <w:t>JUSTIFICATION</w:t>
      </w:r>
      <w:r w:rsidR="002236DD" w:rsidRPr="002A3BE5">
        <w:rPr>
          <w:sz w:val="24"/>
          <w:szCs w:val="24"/>
        </w:rPr>
        <w:t> : on demande de calculer le seuil de rentabilité.</w:t>
      </w:r>
    </w:p>
    <w:p w14:paraId="038A15F9" w14:textId="6879E38D" w:rsidR="002236DD" w:rsidRPr="002A3BE5" w:rsidRDefault="002236DD">
      <w:pPr>
        <w:rPr>
          <w:sz w:val="24"/>
          <w:szCs w:val="24"/>
        </w:rPr>
      </w:pPr>
      <w:r w:rsidRPr="002A3BE5">
        <w:rPr>
          <w:sz w:val="24"/>
          <w:szCs w:val="24"/>
        </w:rPr>
        <w:t>Taux de MSCV est de :1 885 / 4 200 = 0,4488</w:t>
      </w:r>
    </w:p>
    <w:p w14:paraId="67716DC0" w14:textId="2AB28E7B" w:rsidR="002236DD" w:rsidRPr="002A3BE5" w:rsidRDefault="002236DD">
      <w:pPr>
        <w:rPr>
          <w:sz w:val="24"/>
          <w:szCs w:val="24"/>
        </w:rPr>
      </w:pPr>
      <w:r w:rsidRPr="002A3BE5">
        <w:rPr>
          <w:sz w:val="24"/>
          <w:szCs w:val="24"/>
        </w:rPr>
        <w:t>Le seuil est de 1700 / 0,4488 = 3 787,</w:t>
      </w:r>
      <w:proofErr w:type="gramStart"/>
      <w:r w:rsidRPr="002A3BE5">
        <w:rPr>
          <w:sz w:val="24"/>
          <w:szCs w:val="24"/>
        </w:rPr>
        <w:t>88  et</w:t>
      </w:r>
      <w:proofErr w:type="gramEnd"/>
      <w:r w:rsidRPr="002A3BE5">
        <w:rPr>
          <w:sz w:val="24"/>
          <w:szCs w:val="24"/>
        </w:rPr>
        <w:t xml:space="preserve"> 3 787,88 est inférieur à 4 200</w:t>
      </w:r>
    </w:p>
    <w:p w14:paraId="09E4DABD" w14:textId="77777777" w:rsidR="002236DD" w:rsidRPr="002A3BE5" w:rsidRDefault="002236DD">
      <w:pPr>
        <w:rPr>
          <w:sz w:val="24"/>
          <w:szCs w:val="24"/>
        </w:rPr>
      </w:pPr>
    </w:p>
    <w:p w14:paraId="6435B7DC" w14:textId="5F44052C" w:rsidR="002236DD" w:rsidRPr="002A3BE5" w:rsidRDefault="002236DD">
      <w:pPr>
        <w:rPr>
          <w:b/>
          <w:bCs/>
          <w:sz w:val="24"/>
          <w:szCs w:val="24"/>
        </w:rPr>
      </w:pPr>
      <w:r w:rsidRPr="002A3BE5">
        <w:rPr>
          <w:b/>
          <w:bCs/>
          <w:sz w:val="24"/>
          <w:szCs w:val="24"/>
        </w:rPr>
        <w:t>QUESTION 2 </w:t>
      </w:r>
      <w:r w:rsidRPr="002A3BE5">
        <w:rPr>
          <w:sz w:val="24"/>
          <w:szCs w:val="24"/>
        </w:rPr>
        <w:t xml:space="preserve">: </w:t>
      </w:r>
      <w:r w:rsidRPr="002A3BE5">
        <w:rPr>
          <w:b/>
          <w:bCs/>
          <w:sz w:val="24"/>
          <w:szCs w:val="24"/>
        </w:rPr>
        <w:t>bonne réponse : c</w:t>
      </w:r>
    </w:p>
    <w:p w14:paraId="16F28990" w14:textId="0397DA87" w:rsidR="002236DD" w:rsidRPr="002A3BE5" w:rsidRDefault="002236DD">
      <w:pPr>
        <w:rPr>
          <w:sz w:val="24"/>
          <w:szCs w:val="24"/>
        </w:rPr>
      </w:pPr>
      <w:r w:rsidRPr="002A3BE5">
        <w:rPr>
          <w:sz w:val="24"/>
          <w:szCs w:val="24"/>
        </w:rPr>
        <w:t xml:space="preserve">JUSTIFICATION : quantités correspondant au seuil :3 787,88 </w:t>
      </w:r>
      <w:r w:rsidR="008B55B0">
        <w:rPr>
          <w:sz w:val="24"/>
          <w:szCs w:val="24"/>
        </w:rPr>
        <w:t xml:space="preserve">/ </w:t>
      </w:r>
      <w:r w:rsidRPr="002A3BE5">
        <w:rPr>
          <w:sz w:val="24"/>
          <w:szCs w:val="24"/>
        </w:rPr>
        <w:t>2,23 = 1 699 baguettes</w:t>
      </w:r>
    </w:p>
    <w:p w14:paraId="5B7ABFE1" w14:textId="77777777" w:rsidR="002236DD" w:rsidRPr="002A3BE5" w:rsidRDefault="002236DD">
      <w:pPr>
        <w:rPr>
          <w:sz w:val="24"/>
          <w:szCs w:val="24"/>
        </w:rPr>
      </w:pPr>
    </w:p>
    <w:p w14:paraId="57726963" w14:textId="4DBD785D" w:rsidR="002236DD" w:rsidRPr="002A3BE5" w:rsidRDefault="002236DD">
      <w:pPr>
        <w:rPr>
          <w:sz w:val="24"/>
          <w:szCs w:val="24"/>
        </w:rPr>
      </w:pPr>
      <w:r w:rsidRPr="002A3BE5">
        <w:rPr>
          <w:b/>
          <w:bCs/>
          <w:sz w:val="24"/>
          <w:szCs w:val="24"/>
        </w:rPr>
        <w:t>QUESTION 3</w:t>
      </w:r>
      <w:r w:rsidRPr="002A3BE5">
        <w:rPr>
          <w:sz w:val="24"/>
          <w:szCs w:val="24"/>
        </w:rPr>
        <w:t> </w:t>
      </w:r>
      <w:r w:rsidRPr="002A3BE5">
        <w:rPr>
          <w:b/>
          <w:bCs/>
          <w:sz w:val="24"/>
          <w:szCs w:val="24"/>
        </w:rPr>
        <w:t>: bonne réponse</w:t>
      </w:r>
      <w:r w:rsidR="009D7E18" w:rsidRPr="002A3BE5">
        <w:rPr>
          <w:b/>
          <w:bCs/>
          <w:sz w:val="24"/>
          <w:szCs w:val="24"/>
        </w:rPr>
        <w:t> : d</w:t>
      </w:r>
    </w:p>
    <w:p w14:paraId="368FB1DE" w14:textId="286572E4" w:rsidR="009D7E18" w:rsidRPr="002A3BE5" w:rsidRDefault="002A3BE5" w:rsidP="009D7E1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JUSTIFICATION</w:t>
      </w:r>
      <w:r w:rsidR="009D7E18" w:rsidRPr="002A3BE5">
        <w:rPr>
          <w:sz w:val="24"/>
          <w:szCs w:val="24"/>
        </w:rPr>
        <w:t>:</w:t>
      </w:r>
      <w:proofErr w:type="gramEnd"/>
      <w:r w:rsidR="009D7E18" w:rsidRPr="002A3BE5">
        <w:rPr>
          <w:sz w:val="24"/>
          <w:szCs w:val="24"/>
        </w:rPr>
        <w:t xml:space="preserve"> on demande de calculer le point mort sur une année de 300 jours.</w:t>
      </w:r>
    </w:p>
    <w:p w14:paraId="590A2CE5" w14:textId="0B26CC42" w:rsidR="009D7E18" w:rsidRPr="002A3BE5" w:rsidRDefault="009D7E18" w:rsidP="009D7E18">
      <w:pPr>
        <w:rPr>
          <w:sz w:val="24"/>
          <w:szCs w:val="24"/>
        </w:rPr>
      </w:pPr>
      <w:r w:rsidRPr="002A3BE5">
        <w:rPr>
          <w:sz w:val="24"/>
          <w:szCs w:val="24"/>
        </w:rPr>
        <w:t xml:space="preserve">Point mort = (3787,88 / 4 200) </w:t>
      </w:r>
      <w:r w:rsidR="008B55B0">
        <w:rPr>
          <w:sz w:val="24"/>
          <w:szCs w:val="24"/>
        </w:rPr>
        <w:t xml:space="preserve">x </w:t>
      </w:r>
      <w:r w:rsidRPr="002A3BE5">
        <w:rPr>
          <w:sz w:val="24"/>
          <w:szCs w:val="24"/>
        </w:rPr>
        <w:t>300= 271 jours</w:t>
      </w:r>
    </w:p>
    <w:p w14:paraId="5F64BC11" w14:textId="77777777" w:rsidR="009D7E18" w:rsidRPr="002A3BE5" w:rsidRDefault="009D7E18">
      <w:pPr>
        <w:rPr>
          <w:sz w:val="24"/>
          <w:szCs w:val="24"/>
        </w:rPr>
      </w:pPr>
    </w:p>
    <w:p w14:paraId="378598B9" w14:textId="5EF9FE20" w:rsidR="002236DD" w:rsidRDefault="002236DD"/>
    <w:sectPr w:rsidR="0022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DD"/>
    <w:rsid w:val="002236DD"/>
    <w:rsid w:val="002A3BE5"/>
    <w:rsid w:val="0039381A"/>
    <w:rsid w:val="0054444A"/>
    <w:rsid w:val="00881012"/>
    <w:rsid w:val="008B55B0"/>
    <w:rsid w:val="009D7E18"/>
    <w:rsid w:val="00B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1758"/>
  <w15:chartTrackingRefBased/>
  <w15:docId w15:val="{038D7886-DEAC-47B6-98E0-72E5054A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 bail</dc:creator>
  <cp:keywords/>
  <dc:description/>
  <cp:lastModifiedBy>denis le bail</cp:lastModifiedBy>
  <cp:revision>6</cp:revision>
  <dcterms:created xsi:type="dcterms:W3CDTF">2023-05-29T16:55:00Z</dcterms:created>
  <dcterms:modified xsi:type="dcterms:W3CDTF">2023-05-31T10:36:00Z</dcterms:modified>
</cp:coreProperties>
</file>